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B6" w:rsidRPr="00531CBE" w:rsidRDefault="00F24DB6" w:rsidP="002F4EF2">
      <w:pPr>
        <w:pStyle w:val="Header"/>
        <w:jc w:val="both"/>
        <w:rPr>
          <w:rFonts w:ascii="Times New Roman" w:hAnsi="Times New Roman" w:cs="Times New Roman"/>
          <w:sz w:val="24"/>
          <w:szCs w:val="24"/>
          <w:lang w:val="ro-RO"/>
        </w:rPr>
      </w:pPr>
      <w:r w:rsidRPr="00531CBE">
        <w:rPr>
          <w:rFonts w:ascii="Times New Roman" w:hAnsi="Times New Roman" w:cs="Times New Roman"/>
          <w:noProof/>
          <w:sz w:val="24"/>
          <w:szCs w:val="24"/>
        </w:rPr>
        <w:drawing>
          <wp:inline distT="0" distB="0" distL="0" distR="0">
            <wp:extent cx="594423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4235" cy="701040"/>
                    </a:xfrm>
                    <a:prstGeom prst="rect">
                      <a:avLst/>
                    </a:prstGeom>
                    <a:noFill/>
                  </pic:spPr>
                </pic:pic>
              </a:graphicData>
            </a:graphic>
          </wp:inline>
        </w:drawing>
      </w:r>
    </w:p>
    <w:p w:rsidR="00144323" w:rsidRPr="00531CBE" w:rsidRDefault="00144323" w:rsidP="002F4EF2">
      <w:pPr>
        <w:spacing w:after="0" w:line="240" w:lineRule="auto"/>
        <w:ind w:left="284" w:hanging="284"/>
        <w:jc w:val="both"/>
        <w:rPr>
          <w:rFonts w:ascii="Times New Roman" w:hAnsi="Times New Roman" w:cs="Times New Roman"/>
          <w:sz w:val="24"/>
          <w:szCs w:val="24"/>
          <w:lang w:val="ro-RO"/>
        </w:rPr>
      </w:pPr>
    </w:p>
    <w:p w:rsidR="00144323" w:rsidRPr="009D0310" w:rsidRDefault="00144323" w:rsidP="009D0310">
      <w:pPr>
        <w:spacing w:after="0" w:line="240" w:lineRule="auto"/>
        <w:ind w:left="284" w:hanging="284"/>
        <w:jc w:val="center"/>
        <w:rPr>
          <w:rFonts w:ascii="Times New Roman" w:hAnsi="Times New Roman" w:cs="Times New Roman"/>
          <w:b/>
          <w:sz w:val="24"/>
          <w:szCs w:val="24"/>
          <w:lang w:val="ro-RO"/>
        </w:rPr>
      </w:pPr>
      <w:r w:rsidRPr="009D0310">
        <w:rPr>
          <w:rFonts w:ascii="Times New Roman" w:hAnsi="Times New Roman" w:cs="Times New Roman"/>
          <w:b/>
          <w:sz w:val="24"/>
          <w:szCs w:val="24"/>
          <w:lang w:val="ro-RO"/>
        </w:rPr>
        <w:t xml:space="preserve">ANEXA NR. </w:t>
      </w:r>
      <w:r w:rsidR="00BE2A3B" w:rsidRPr="009D0310">
        <w:rPr>
          <w:rFonts w:ascii="Times New Roman" w:hAnsi="Times New Roman" w:cs="Times New Roman"/>
          <w:b/>
          <w:sz w:val="24"/>
          <w:szCs w:val="24"/>
          <w:lang w:val="ro-RO"/>
        </w:rPr>
        <w:t>2</w:t>
      </w:r>
      <w:r w:rsidRPr="009D0310">
        <w:rPr>
          <w:rFonts w:ascii="Times New Roman" w:hAnsi="Times New Roman" w:cs="Times New Roman"/>
          <w:b/>
          <w:sz w:val="24"/>
          <w:szCs w:val="24"/>
          <w:lang w:val="ro-RO"/>
        </w:rPr>
        <w:t xml:space="preserve"> LA </w:t>
      </w:r>
      <w:r w:rsidR="009D0310" w:rsidRPr="009D0310">
        <w:rPr>
          <w:rFonts w:ascii="Times New Roman" w:hAnsi="Times New Roman" w:cs="Times New Roman"/>
          <w:b/>
          <w:sz w:val="24"/>
          <w:szCs w:val="24"/>
          <w:lang w:val="ro-RO"/>
        </w:rPr>
        <w:t>HOTĂRÂREA CONSILIULUI LOCAL AL MUNICIPIULUI CRAIOVA NR.108/2023</w:t>
      </w:r>
    </w:p>
    <w:p w:rsidR="00144323" w:rsidRPr="00531CBE" w:rsidRDefault="00144323" w:rsidP="002F4EF2">
      <w:pPr>
        <w:spacing w:after="0" w:line="240" w:lineRule="auto"/>
        <w:ind w:left="284" w:hanging="284"/>
        <w:jc w:val="both"/>
        <w:rPr>
          <w:rFonts w:ascii="Times New Roman" w:hAnsi="Times New Roman" w:cs="Times New Roman"/>
          <w:sz w:val="24"/>
          <w:szCs w:val="24"/>
          <w:lang w:val="ro-RO"/>
        </w:rPr>
      </w:pPr>
    </w:p>
    <w:p w:rsidR="00F24DB6" w:rsidRPr="00531CBE" w:rsidRDefault="00F24DB6" w:rsidP="00541638">
      <w:pPr>
        <w:spacing w:after="0" w:line="240" w:lineRule="auto"/>
        <w:jc w:val="center"/>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ACORD DE PARTENERIAT</w:t>
      </w:r>
    </w:p>
    <w:p w:rsidR="00995C7A" w:rsidRPr="00531CBE" w:rsidRDefault="00995C7A" w:rsidP="00995C7A">
      <w:pPr>
        <w:spacing w:after="0" w:line="240" w:lineRule="auto"/>
        <w:jc w:val="center"/>
        <w:rPr>
          <w:rFonts w:ascii="Times New Roman" w:eastAsia="Times New Roman" w:hAnsi="Times New Roman" w:cs="Times New Roman"/>
          <w:sz w:val="24"/>
          <w:szCs w:val="24"/>
          <w:lang w:val="ro-RO"/>
        </w:rPr>
      </w:pPr>
      <w:r w:rsidRPr="00531CBE">
        <w:rPr>
          <w:rFonts w:ascii="Times New Roman" w:hAnsi="Times New Roman" w:cs="Times New Roman"/>
          <w:sz w:val="24"/>
          <w:szCs w:val="24"/>
          <w:lang w:val="ro-RO"/>
        </w:rPr>
        <w:t xml:space="preserve">pentru implementarea proiectului </w:t>
      </w:r>
      <w:r w:rsidRPr="00531CBE">
        <w:rPr>
          <w:rFonts w:ascii="Times New Roman" w:hAnsi="Times New Roman" w:cs="Times New Roman"/>
          <w:b/>
          <w:sz w:val="24"/>
          <w:szCs w:val="24"/>
          <w:lang w:val="ro-RO"/>
        </w:rPr>
        <w:t>„</w:t>
      </w:r>
      <w:r w:rsidRPr="00531CBE">
        <w:rPr>
          <w:rFonts w:ascii="Times New Roman" w:hAnsi="Times New Roman" w:cs="Times New Roman"/>
          <w:b/>
          <w:i/>
          <w:sz w:val="24"/>
          <w:szCs w:val="24"/>
          <w:lang w:val="ro-RO"/>
        </w:rPr>
        <w:t xml:space="preserve">Campus Regional Oltenia pentru Învăţământul Dual </w:t>
      </w:r>
      <w:r w:rsidRPr="00531CBE">
        <w:rPr>
          <w:rFonts w:ascii="Times New Roman" w:hAnsi="Times New Roman" w:cs="Times New Roman"/>
          <w:b/>
          <w:sz w:val="24"/>
          <w:szCs w:val="24"/>
          <w:lang w:val="ro-RO"/>
        </w:rPr>
        <w:t>”</w:t>
      </w:r>
    </w:p>
    <w:p w:rsidR="00995C7A" w:rsidRPr="00531CBE" w:rsidRDefault="00995C7A" w:rsidP="00995C7A">
      <w:pPr>
        <w:spacing w:after="0" w:line="240" w:lineRule="auto"/>
        <w:ind w:left="284" w:hanging="284"/>
        <w:jc w:val="both"/>
        <w:rPr>
          <w:rFonts w:ascii="Times New Roman" w:eastAsia="Times New Roman" w:hAnsi="Times New Roman" w:cs="Times New Roman"/>
          <w:b/>
          <w:sz w:val="24"/>
          <w:szCs w:val="24"/>
          <w:lang w:val="ro-RO" w:eastAsia="ro-RO"/>
        </w:rPr>
      </w:pPr>
    </w:p>
    <w:p w:rsidR="00B67C68" w:rsidRPr="00531CBE" w:rsidRDefault="00B67C68" w:rsidP="002F4EF2">
      <w:pPr>
        <w:spacing w:after="0" w:line="240" w:lineRule="auto"/>
        <w:jc w:val="both"/>
        <w:rPr>
          <w:rFonts w:ascii="Times New Roman" w:hAnsi="Times New Roman" w:cs="Times New Roman"/>
          <w:sz w:val="24"/>
          <w:szCs w:val="24"/>
          <w:lang w:val="ro-RO"/>
        </w:rPr>
      </w:pPr>
    </w:p>
    <w:p w:rsidR="00F24DB6" w:rsidRPr="00531CBE" w:rsidRDefault="00F24DB6" w:rsidP="00541638">
      <w:pPr>
        <w:spacing w:after="0" w:line="276"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1.</w:t>
      </w:r>
      <w:r w:rsidR="00C82CD1"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Părțile:</w:t>
      </w:r>
    </w:p>
    <w:p w:rsidR="00144323" w:rsidRPr="00531CBE" w:rsidRDefault="00144323" w:rsidP="00144323">
      <w:pPr>
        <w:pStyle w:val="BodyText2"/>
        <w:numPr>
          <w:ilvl w:val="0"/>
          <w:numId w:val="18"/>
        </w:numPr>
        <w:shd w:val="clear" w:color="auto" w:fill="auto"/>
        <w:tabs>
          <w:tab w:val="left" w:pos="726"/>
        </w:tabs>
        <w:spacing w:line="410" w:lineRule="exact"/>
        <w:ind w:left="720" w:right="40" w:hanging="700"/>
        <w:jc w:val="both"/>
        <w:rPr>
          <w:rStyle w:val="BodytextNotItalic"/>
          <w:i/>
          <w:iCs/>
          <w:color w:val="000000" w:themeColor="text1"/>
          <w:sz w:val="24"/>
          <w:szCs w:val="24"/>
        </w:rPr>
      </w:pPr>
      <w:r w:rsidRPr="00531CBE">
        <w:rPr>
          <w:color w:val="000000" w:themeColor="text1"/>
          <w:sz w:val="24"/>
          <w:szCs w:val="24"/>
          <w:lang w:val="ro-RO"/>
        </w:rPr>
        <w:t>JUDEŢUL DOLJ</w:t>
      </w:r>
      <w:r w:rsidRPr="00531CBE">
        <w:rPr>
          <w:rStyle w:val="BodytextNotItalic"/>
          <w:color w:val="000000" w:themeColor="text1"/>
          <w:sz w:val="24"/>
          <w:szCs w:val="24"/>
        </w:rPr>
        <w:t xml:space="preserve"> cu sediul în </w:t>
      </w:r>
      <w:r w:rsidRPr="00531CBE">
        <w:rPr>
          <w:color w:val="000000" w:themeColor="text1"/>
          <w:sz w:val="24"/>
          <w:szCs w:val="24"/>
          <w:lang w:val="ro-RO"/>
        </w:rPr>
        <w:t>Judeţul Dolj</w:t>
      </w:r>
      <w:r w:rsidRPr="00531CBE">
        <w:rPr>
          <w:rStyle w:val="BodytextNotItalic"/>
          <w:color w:val="000000" w:themeColor="text1"/>
          <w:sz w:val="24"/>
          <w:szCs w:val="24"/>
        </w:rPr>
        <w:t xml:space="preserve">, Craiova, str. Calea Unirii nr 19, cod poştal </w:t>
      </w:r>
      <w:r w:rsidRPr="00531CBE">
        <w:rPr>
          <w:color w:val="000000" w:themeColor="text1"/>
          <w:sz w:val="24"/>
          <w:szCs w:val="24"/>
          <w:lang w:val="ro-RO"/>
        </w:rPr>
        <w:t>200585,</w:t>
      </w:r>
      <w:r w:rsidRPr="00531CBE">
        <w:rPr>
          <w:rStyle w:val="BodytextNotItalic"/>
          <w:color w:val="000000" w:themeColor="text1"/>
          <w:sz w:val="24"/>
          <w:szCs w:val="24"/>
        </w:rPr>
        <w:t xml:space="preserve"> tel: </w:t>
      </w:r>
      <w:r w:rsidRPr="00531CBE">
        <w:rPr>
          <w:color w:val="000000" w:themeColor="text1"/>
          <w:sz w:val="24"/>
          <w:szCs w:val="24"/>
          <w:lang w:val="ro-RO"/>
        </w:rPr>
        <w:t>0251/408200,</w:t>
      </w:r>
      <w:r w:rsidRPr="00531CBE">
        <w:rPr>
          <w:rStyle w:val="BodytextNotItalic"/>
          <w:color w:val="000000" w:themeColor="text1"/>
          <w:sz w:val="24"/>
          <w:szCs w:val="24"/>
        </w:rPr>
        <w:t xml:space="preserve"> fax: </w:t>
      </w:r>
      <w:r w:rsidRPr="00531CBE">
        <w:rPr>
          <w:color w:val="000000" w:themeColor="text1"/>
          <w:sz w:val="24"/>
          <w:szCs w:val="24"/>
          <w:lang w:val="ro-RO"/>
        </w:rPr>
        <w:t xml:space="preserve">0251/408244, </w:t>
      </w:r>
      <w:r w:rsidRPr="00531CBE">
        <w:rPr>
          <w:rStyle w:val="BodytextNotItalic"/>
          <w:color w:val="000000" w:themeColor="text1"/>
          <w:sz w:val="24"/>
          <w:szCs w:val="24"/>
        </w:rPr>
        <w:t xml:space="preserve"> e-mail: </w:t>
      </w:r>
      <w:r w:rsidRPr="00531CBE">
        <w:rPr>
          <w:color w:val="000000" w:themeColor="text1"/>
          <w:sz w:val="24"/>
          <w:szCs w:val="24"/>
          <w:lang w:val="ro-RO"/>
        </w:rPr>
        <w:t xml:space="preserve">office@cjdolj.ro </w:t>
      </w:r>
      <w:r w:rsidRPr="00531CBE">
        <w:rPr>
          <w:rStyle w:val="BodytextNotItalic"/>
          <w:color w:val="000000" w:themeColor="text1"/>
          <w:sz w:val="24"/>
          <w:szCs w:val="24"/>
        </w:rPr>
        <w:t xml:space="preserve">cod fiscal </w:t>
      </w:r>
      <w:r w:rsidRPr="00531CBE">
        <w:rPr>
          <w:color w:val="000000" w:themeColor="text1"/>
          <w:sz w:val="24"/>
          <w:szCs w:val="24"/>
          <w:lang w:val="ro-RO"/>
        </w:rPr>
        <w:t>4417150,</w:t>
      </w:r>
      <w:r w:rsidRPr="00531CBE">
        <w:rPr>
          <w:rStyle w:val="BodytextNotItalic"/>
          <w:color w:val="000000" w:themeColor="text1"/>
          <w:sz w:val="24"/>
          <w:szCs w:val="24"/>
        </w:rPr>
        <w:t xml:space="preserve"> cont bancar IBAN: </w:t>
      </w:r>
      <w:r w:rsidRPr="00531CBE">
        <w:rPr>
          <w:color w:val="000000" w:themeColor="text1"/>
          <w:sz w:val="24"/>
          <w:szCs w:val="24"/>
          <w:lang w:val="ro-RO"/>
        </w:rPr>
        <w:t>RO02TREZ24A510103710101X,</w:t>
      </w:r>
      <w:r w:rsidRPr="00531CBE">
        <w:rPr>
          <w:rStyle w:val="BodytextNotItalic"/>
          <w:color w:val="000000" w:themeColor="text1"/>
          <w:sz w:val="24"/>
          <w:szCs w:val="24"/>
        </w:rPr>
        <w:t xml:space="preserve"> deschis la Trezoreria </w:t>
      </w:r>
      <w:r w:rsidRPr="00531CBE">
        <w:rPr>
          <w:color w:val="000000" w:themeColor="text1"/>
          <w:sz w:val="24"/>
          <w:szCs w:val="24"/>
          <w:lang w:val="ro-RO"/>
        </w:rPr>
        <w:t>Craiova,</w:t>
      </w:r>
      <w:r w:rsidRPr="00531CBE">
        <w:rPr>
          <w:rStyle w:val="BodytextNotItalic"/>
          <w:color w:val="000000" w:themeColor="text1"/>
          <w:sz w:val="24"/>
          <w:szCs w:val="24"/>
        </w:rPr>
        <w:t xml:space="preserve"> reprezentată prin </w:t>
      </w:r>
      <w:r w:rsidRPr="00531CBE">
        <w:rPr>
          <w:color w:val="000000" w:themeColor="text1"/>
          <w:sz w:val="24"/>
          <w:szCs w:val="24"/>
          <w:lang w:val="ro-RO"/>
        </w:rPr>
        <w:t>domnul Vasile Dorin - Cosmin</w:t>
      </w:r>
      <w:r w:rsidRPr="00531CBE">
        <w:rPr>
          <w:rStyle w:val="BodytextNotItalic"/>
          <w:color w:val="000000" w:themeColor="text1"/>
          <w:sz w:val="24"/>
          <w:szCs w:val="24"/>
        </w:rPr>
        <w:t xml:space="preserve">, în calitate de </w:t>
      </w:r>
      <w:r w:rsidRPr="00531CBE">
        <w:rPr>
          <w:color w:val="000000" w:themeColor="text1"/>
          <w:sz w:val="24"/>
          <w:szCs w:val="24"/>
          <w:lang w:val="ro-RO"/>
        </w:rPr>
        <w:t>Preşedinte, şi</w:t>
      </w:r>
      <w:r w:rsidRPr="00531CBE">
        <w:rPr>
          <w:rStyle w:val="BodytextNotItalic"/>
          <w:color w:val="000000" w:themeColor="text1"/>
          <w:sz w:val="24"/>
          <w:szCs w:val="24"/>
        </w:rPr>
        <w:t xml:space="preserve"> denumit în continuare </w:t>
      </w:r>
      <w:r w:rsidRPr="00531CBE">
        <w:rPr>
          <w:rStyle w:val="BodytextBold"/>
          <w:color w:val="000000" w:themeColor="text1"/>
          <w:sz w:val="24"/>
          <w:szCs w:val="24"/>
        </w:rPr>
        <w:t xml:space="preserve">Lider de consorţiu, Partener </w:t>
      </w:r>
      <w:r w:rsidRPr="00531CBE">
        <w:rPr>
          <w:rStyle w:val="BodytextNotItalic"/>
          <w:color w:val="000000" w:themeColor="text1"/>
          <w:sz w:val="24"/>
          <w:szCs w:val="24"/>
        </w:rPr>
        <w:t>1,</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MUNICIPIUL CRAIOVA cu sediul în Judeţul Dolj, Str. Târgului, nr. 26 Craiova, cod poştal 200585, tel: 0251416235, fax: Fax:025141156, e-mail: relatiicupublicul@primariacraiova.ro, cod fiscal 4417214, cont bancar IBAN: RO09TREZ24A510103200130X, deschis la Trezoreria Craiova, reprezentată prin Lia-Olguţa Vasilescu, în calitate de Primar, şi denumit în continuare, Partener 2</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UNIVERSITATEA DIN CRAIOVA cu sediul în Judeţul Dolj, Craiova, Str. Alexandru Ioan Cuza, nr. 1</w:t>
      </w:r>
      <w:r w:rsidR="006E2F5B">
        <w:rPr>
          <w:color w:val="000000" w:themeColor="text1"/>
          <w:sz w:val="24"/>
          <w:szCs w:val="24"/>
          <w:lang w:val="ro-RO"/>
        </w:rPr>
        <w:t>3</w:t>
      </w:r>
      <w:r w:rsidRPr="00531CBE">
        <w:rPr>
          <w:color w:val="000000" w:themeColor="text1"/>
          <w:sz w:val="24"/>
          <w:szCs w:val="24"/>
          <w:lang w:val="ro-RO"/>
        </w:rPr>
        <w:t>, cod poştal 200585, tel: 0251414358, fax: [număr de fax], e-mail: rectorat@central.ucv.ro, cod fiscal 4553380 , cont bancar IBAN: RO59TREZ29120F335000XXXX, deschis la Trezoreria Craiova, reprezentată prin Spînu Cezar-Ionuţ, în calitate de  Rector, şi denumit în continuare, Partener 3</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COLEGIUL ECONOMIC”GHEORGHE CHIȚU” CRAIOVA cu sediul în Judeţul Dolj,Craiova, str.Brestei, nr.10, cod poştal 200420, tel: 0351804904, fax: 0251414191, e-mail: cnegchitu@yahoo.com, cod fiscal 5046947, cont bancar IBAN: RO35TREZ2915006XXX000204, deschis la Trezoreria Craiova, reprezentată prin domnul Iftimov Dumitru, în calitate de director, şi denumit în continuare Partener 4,</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COLEGIUL ,,ȘTEFAN ODOBLEJA” CRAIOVA cu sediul în Judeţul Dolj, Craiova, Str. Henri Coandă nr. 75C, cod poştal 200568, tel: 0351405657, fax: 0351405657, e-mail: stefanodobleja_craiova@yahoo.com, cod fiscal 4711553, cont bancar IBAN: RO84TREZ29121E330500XXXX, deschis la Trezoreria Craiova, reprezentată prin doamna prof. Giurcă Ramona Aurelia, în calitate de director, şi denumit în continuare Partener 5,</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 xml:space="preserve">LICEUL „TRAIAN VUIA” CRAIOVA cu sediul în Judeţul Dolj , Craiova, str. Rovinari nr. 1A, cod poştal 200533, tel: 0351407201 fax: 0351407201, e-mail: vuiacv2004@yahoo.com, cod fiscal 5077692 cont bancar IBAN: RO85TREZ24A650402200130, deschis la Trezoreria Craiova </w:t>
      </w:r>
      <w:r w:rsidRPr="00531CBE">
        <w:rPr>
          <w:color w:val="000000" w:themeColor="text1"/>
          <w:sz w:val="24"/>
          <w:szCs w:val="24"/>
          <w:lang w:val="ro-RO"/>
        </w:rPr>
        <w:lastRenderedPageBreak/>
        <w:t>reprezentată prin doamna Oprea Carmen, în calitate de Director, şi denumit în continuare Partener 6,</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LICEUL „MATEI BASARAB” CRAIOVA cu sediul în Judeţul Dolj,  CRAIOVA, Strada Vasile Alecsandri  nr 113, cod poştal 200463, tel: 0351428020, fax: 0351428020 e-mail: mateibasarabcraiova@gmail.com, cod fiscal 4417079 cont bancar IBAN: RO85TREZ24A65040220013X deschis la Trezoreria  Municipiului Craiova reprezentată prin doamna  BLAGU MATILDA în calitate de Director  şi denumit în continuare Partener 7,</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LICEUL TEHNOLOGIC AUTO CRAIOVA cu sediul în Judeţul Dolj CRAIOVA, Bld. Decebal, nr.105, cod poştal 200440, tel: 0351/170.323, fax: 0351/170.323, e-mail: troantaniko@yahoo.com si demetrescucv2004@yahoo.com, cod fiscal 5077684, cont bancar IBAN:                                               RO94TREZ2915006XXX000209, deschis la Trezoreria Craiova, reprezentată prin dna. prof. Troanta Nicoleta, în calitate de Director, şi denumit în continuare Partener 8,</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LICEUL TEHNOLOGIC DE TRANSPORTURI AUTO CRAIOVA cu sediul în Judeţul Dolj,  Craiova, str. Nicolae Romanescu nr. 99, Craiova, cod poştal, tel: 0733073640/0251427646, fax: 0251428643, e-mail: autocv2004@yahoo.com, cod fiscal 4941528, cont bancar IBAN: RO85TREZ24A650402200130, deschis la Trezoreria Craiova, reprezentată prin Barbu Gheorghe, în calitate de director, şi denumit în continuare Partener 9,</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LICEUL ENERGETIC cu sediul în Judeţul Dolj, CRAIOVA, cod poştal 200170, tel: 0251/595059, fax: 0251/595908, e-mail: gsi.energetic@yahoo.com, cod fiscal 4332150, cont bancar IBAN: RO84TREZ24E650402200130X, deschis la Trezoreria Trezoreria Craiova, reprezentată prin doamna Gabriela ACHIM, în calitate de Director, şi denumit în continuare Partener 10,</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 xml:space="preserve">LICEUL DE INDUSTRIE ALIMENTARĂ CRAIOVA cu sediul în Judeţul Dolj, Craiova, Str. Brestei, nr. 144, cod poştal 200207, tel: 0251422937, fax: [0351416074], e-mail: ctia_craiova@yahoo.com, cod fiscal 4829908, cont bancar IBAN: RO52TREZ23A650403590100X, deschis la Trezoreria CRAIOVA, reprezentată prin </w:t>
      </w:r>
      <w:r w:rsidR="00297F8B">
        <w:rPr>
          <w:color w:val="000000" w:themeColor="text1"/>
          <w:sz w:val="24"/>
          <w:szCs w:val="24"/>
          <w:lang w:val="ro-RO"/>
        </w:rPr>
        <w:t>Romee C. Natalia-Daniela</w:t>
      </w:r>
      <w:r w:rsidRPr="00531CBE">
        <w:rPr>
          <w:color w:val="000000" w:themeColor="text1"/>
          <w:sz w:val="24"/>
          <w:szCs w:val="24"/>
          <w:lang w:val="ro-RO"/>
        </w:rPr>
        <w:t>, în calitate de Director</w:t>
      </w:r>
      <w:r w:rsidR="00297F8B">
        <w:rPr>
          <w:color w:val="000000" w:themeColor="text1"/>
          <w:sz w:val="24"/>
          <w:szCs w:val="24"/>
          <w:lang w:val="ro-RO"/>
        </w:rPr>
        <w:t xml:space="preserve"> Adjunct</w:t>
      </w:r>
      <w:r w:rsidRPr="00531CBE">
        <w:rPr>
          <w:color w:val="000000" w:themeColor="text1"/>
          <w:sz w:val="24"/>
          <w:szCs w:val="24"/>
          <w:lang w:val="ro-RO"/>
        </w:rPr>
        <w:t>, şi denumit în continuare Partener 11,</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LICEUL TEHNOLOGIC SPECIAL  BEETHOVEN  CRAIOVA cu sediul în Judeţul Dolj, Craiova, str. Beethoven, nr.2, cod poștal 200218, tel.0251/411451, fax 0251/414884, e-mail csbeethoven@yahoo.com, cod fiscal 4941412, cont bancar RO95TREZ2915006XXX000191 deschis la Trezoreria Craiova, reprezentată prin doamna Stanciu Lucia Daniela în calitate de director, şi denumit în continuare Partener 12,</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SC RECON S.A. cu sediul în Judeţul Dolj, Cârcea str. Calea Bucureşti, nr.56, cod poștal 206207, tel.0251/406600, fax -, e-mail office@reconcraiova.ro, cod fiscal 5650870, cont bancar RO74TREZ2915069XXX002560 deschis la Trezoreria Craiova, reprezentată prin doamnul Petcu Marian în calitate de reprezentant legal, şi denumit în continuare Partener 13,</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lastRenderedPageBreak/>
        <w:t>SC RESTAURANT BACOLUX SRL cu sediul în Judeţul Dolj, Craiova str. Calea Severinului, nr.91, cod poștal 200769, tel.0724/500882, fax -, e-mail hr@bacoluxhotels.ro, cod fiscal 6440531, cont bancar  RO32BACX0000003010021000 deschis la Trezoreria Craiova, reprezentată prin doamnul Băzăvan Marian în calitate de reprezentant legal, şi denumit în continuare Partener 14,</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SC CASA NOASTRĂ SRL cu sediul în Judeţul Dolj, Pieleşti, str. Calea Bucureşti, nr.113, cod poștal  207450, tel.0251/429532, fax -, e-mail office@casanoastra.ro, cod fiscal 6440531, cont bancar  RO38TREZ2915070XXX022558 deschis la Trezoreria Craiova, reprezentată prin doamna  Dinu Manuela Adelina în calitate de reprezentant legal, şi denumit în continuare Partener 15,</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SC OGIMEX SRL cu sediul în Judeţul Dolj, Pieleşti, bld Decebal, nr. 81. Calea Bucureşti, nr.113, cod poștal  200621, tel.0351/405665, fax -, e-mail scogimex@yahoo.com, cod fiscal 6489349, cont bancar RO12TREZ2915069XXX002803 deschis la Trezoreria Craiova, reprezentată prin doamnul Ochetan Gheorghe în calitate de reprezentant legal, şi denumit în continuare Partener 16,</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SC AVIOANE CRAIOVA S.A cu sediul în Judeţul Dolj, Gherceşti,  Str. Aviatorilor, nr. 10, cod poștal 207280, tel.0251/402000, fax 0251/435153 -, e-mail office@acv.ro, cod fiscal 2326144, cont bancar RO16TREZ2913069XXX004768 deschis la Trezoreria Craiova, reprezentată prin doamnul   Munteanu Victor în calitate de reprezentant legal, şi denumit în continuare Partener 17,</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CAMERA DE COMERŢ ŞI INDUSTRIE A JUDEŢULUI DOLJ cu sediul în Judeţul Dolj, ,  Craiova, Str. Simion Barniţiu, nr. 4, cod poștal ___________, tel.0251/418876, fax 0251/412652 -, e-mail office@ccidj.ro, cod fiscal 4552423, cont bancar  RO94EGNA 1010 0000 0082 0865 deschis la VISTABANK, reprezentată prin doamnul Vlăduţ Gabriel- Cătălin în calitate de reprezentant legal, şi denumit în continuare Partener 18</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INSPECTORATUL ȘCOLAR JUDEŢEAN DOLJ cu sediul în Judeţul Dolj,  Craiova, Str. Ion Maiorescu nr. 6, cod poștal 200760, tel. 0251 - 420.961, fax 0351 - 407.397-, e-mail isjdolj@isjdolj.ro, cod fiscal 5046912, cont bancar RO08TREZ2915005XXX000158 deschis la Trezoreria Craiova, reprezentată prin domnul Daniel Alexandru -Ion în calitate de reprezentant legal, şi denumit în continuare Partener 19</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INSTITUTUL NAȚIONAL DE CERCETARE-DEZVOLTARE ” ELIE CARAFOLI”-INCAS cu sediul în București ,Sector 6,  Bld. Iuliu Maniu nr. 220, cod poștal  061126 , tel. 021/4340083, fax 021/4340082-, e-mail incas@incas.ro, cod fiscal 434670, cont bancar  RO 34TREZ7005069XX002851deschis la Trezoreria  Mun. Bucureşti, reprezentată prin domnul  Cătălin Nae în calitate de reprezentant legal, şi denumit în continuare Partener 20</w:t>
      </w:r>
    </w:p>
    <w:p w:rsidR="00144323" w:rsidRPr="00531CBE" w:rsidRDefault="00144323" w:rsidP="00144323">
      <w:pPr>
        <w:pStyle w:val="BodyText2"/>
        <w:numPr>
          <w:ilvl w:val="0"/>
          <w:numId w:val="18"/>
        </w:numPr>
        <w:tabs>
          <w:tab w:val="left" w:pos="733"/>
        </w:tabs>
        <w:spacing w:line="410" w:lineRule="exact"/>
        <w:ind w:right="40"/>
        <w:jc w:val="both"/>
        <w:rPr>
          <w:color w:val="000000" w:themeColor="text1"/>
          <w:sz w:val="24"/>
          <w:szCs w:val="24"/>
          <w:lang w:val="ro-RO"/>
        </w:rPr>
      </w:pPr>
      <w:r w:rsidRPr="00531CBE">
        <w:rPr>
          <w:color w:val="000000" w:themeColor="text1"/>
          <w:sz w:val="24"/>
          <w:szCs w:val="24"/>
          <w:lang w:val="ro-RO"/>
        </w:rPr>
        <w:t xml:space="preserve">S.C. FORD OTOSAN ROMÂNIA S.R.L cu sediul în Craiova ,Județul Dolj,  Str. Henry Ford nr. 6, cod poștal  061126 , tel. 0372 516255, fax ______________-, e-mail fordcv@ford.com, cod fiscal 6488696, cont bancar RO 63 CITI0000000725002084 deschis la CITIBANK, reprezentată prin doamna Josephine Mary Payne  în calitate de reprezentant legal, şi denumit în continuare Partener </w:t>
      </w:r>
      <w:r w:rsidRPr="00531CBE">
        <w:rPr>
          <w:color w:val="000000" w:themeColor="text1"/>
          <w:sz w:val="24"/>
          <w:szCs w:val="24"/>
          <w:lang w:val="ro-RO"/>
        </w:rPr>
        <w:lastRenderedPageBreak/>
        <w:t>21</w:t>
      </w:r>
    </w:p>
    <w:p w:rsidR="00144323" w:rsidRPr="00531CBE" w:rsidRDefault="00144323" w:rsidP="00144323">
      <w:pPr>
        <w:pStyle w:val="BodyText2"/>
        <w:numPr>
          <w:ilvl w:val="0"/>
          <w:numId w:val="18"/>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531CBE">
        <w:rPr>
          <w:i w:val="0"/>
          <w:color w:val="000000" w:themeColor="text1"/>
          <w:sz w:val="24"/>
          <w:szCs w:val="24"/>
          <w:lang w:val="ro-RO"/>
        </w:rPr>
        <w:t>CAMERA DE COMERŢ, INDUSTRIE ŞI AGRICULTURĂ MEHEDINŢI cu sediul</w:t>
      </w:r>
      <w:r w:rsidRPr="00531CBE">
        <w:rPr>
          <w:color w:val="000000" w:themeColor="text1"/>
          <w:sz w:val="24"/>
          <w:szCs w:val="24"/>
          <w:lang w:val="ro-RO"/>
        </w:rPr>
        <w:t xml:space="preserve"> în             Drobeta- Turnu Severin,Județul    Dolj,  Str. Smârdan nr. 29, </w:t>
      </w:r>
      <w:r w:rsidRPr="00531CBE">
        <w:rPr>
          <w:i w:val="0"/>
          <w:color w:val="000000" w:themeColor="text1"/>
          <w:sz w:val="24"/>
          <w:szCs w:val="24"/>
          <w:lang w:val="ro-RO"/>
        </w:rPr>
        <w:t>cod poștal 220138</w:t>
      </w:r>
      <w:r w:rsidRPr="00531CBE">
        <w:rPr>
          <w:color w:val="000000" w:themeColor="text1"/>
          <w:sz w:val="24"/>
          <w:szCs w:val="24"/>
          <w:lang w:val="ro-RO"/>
        </w:rPr>
        <w:t xml:space="preserve">, tel.0252/318736, fax ______________-, e-mail  </w:t>
      </w:r>
      <w:r w:rsidR="00F528F3">
        <w:fldChar w:fldCharType="begin"/>
      </w:r>
      <w:r w:rsidR="00F528F3">
        <w:instrText>HYPERLINK "mailto:secretariat@cciamh.ro" \t "_blank"</w:instrText>
      </w:r>
      <w:r w:rsidR="00F528F3">
        <w:fldChar w:fldCharType="separate"/>
      </w:r>
      <w:r w:rsidRPr="00531CBE">
        <w:rPr>
          <w:rFonts w:eastAsia="Courier New"/>
          <w:i w:val="0"/>
          <w:iCs w:val="0"/>
          <w:color w:val="000000" w:themeColor="text1"/>
          <w:sz w:val="24"/>
          <w:szCs w:val="24"/>
          <w:shd w:val="clear" w:color="auto" w:fill="FFFFFF"/>
          <w:lang w:val="ro-RO"/>
        </w:rPr>
        <w:t>secretariat@cciamh.ro</w:t>
      </w:r>
      <w:r w:rsidR="00F528F3">
        <w:fldChar w:fldCharType="end"/>
      </w:r>
      <w:r w:rsidRPr="00531CBE">
        <w:rPr>
          <w:color w:val="000000" w:themeColor="text1"/>
          <w:sz w:val="24"/>
          <w:szCs w:val="24"/>
          <w:lang w:val="ro-RO"/>
        </w:rPr>
        <w:t xml:space="preserve">, cod fiscal 1613330 , cont bancar </w:t>
      </w:r>
      <w:r w:rsidR="00710D6E" w:rsidRPr="00531CBE">
        <w:rPr>
          <w:color w:val="222222"/>
          <w:sz w:val="24"/>
          <w:szCs w:val="24"/>
          <w:shd w:val="clear" w:color="auto" w:fill="FFFFFF"/>
          <w:lang w:val="ro-RO"/>
        </w:rPr>
        <w:t xml:space="preserve">RO63BTRLRONCRT0029904302 </w:t>
      </w:r>
      <w:r w:rsidRPr="00531CBE">
        <w:rPr>
          <w:color w:val="000000" w:themeColor="text1"/>
          <w:sz w:val="24"/>
          <w:szCs w:val="24"/>
          <w:lang w:val="ro-RO"/>
        </w:rPr>
        <w:t xml:space="preserve">deschis la </w:t>
      </w:r>
      <w:r w:rsidR="00710D6E" w:rsidRPr="00531CBE">
        <w:rPr>
          <w:color w:val="000000" w:themeColor="text1"/>
          <w:sz w:val="24"/>
          <w:szCs w:val="24"/>
          <w:lang w:val="ro-RO"/>
        </w:rPr>
        <w:t xml:space="preserve">Banca Transilvania </w:t>
      </w:r>
      <w:r w:rsidRPr="00531CBE">
        <w:rPr>
          <w:i w:val="0"/>
          <w:color w:val="000000" w:themeColor="text1"/>
          <w:sz w:val="24"/>
          <w:szCs w:val="24"/>
          <w:lang w:val="ro-RO"/>
        </w:rPr>
        <w:t>reprezentată prin domnul Tudorescu Nicolae</w:t>
      </w:r>
      <w:r w:rsidRPr="00531CBE">
        <w:rPr>
          <w:color w:val="000000" w:themeColor="text1"/>
          <w:sz w:val="24"/>
          <w:szCs w:val="24"/>
          <w:lang w:val="ro-RO"/>
        </w:rPr>
        <w:t xml:space="preserve">  în calitate de reprezentant legal, </w:t>
      </w:r>
      <w:r w:rsidRPr="00531CBE">
        <w:rPr>
          <w:rStyle w:val="BodytextNotItalic"/>
          <w:color w:val="000000" w:themeColor="text1"/>
          <w:sz w:val="24"/>
          <w:szCs w:val="24"/>
        </w:rPr>
        <w:t xml:space="preserve">şi denumit în continuare </w:t>
      </w:r>
      <w:r w:rsidRPr="00531CBE">
        <w:rPr>
          <w:rStyle w:val="BodytextBold"/>
          <w:rFonts w:eastAsia="Consolas"/>
          <w:color w:val="000000" w:themeColor="text1"/>
          <w:sz w:val="24"/>
          <w:szCs w:val="24"/>
        </w:rPr>
        <w:t>Partener 22</w:t>
      </w:r>
    </w:p>
    <w:p w:rsidR="00144323" w:rsidRPr="00531CBE" w:rsidRDefault="00144323" w:rsidP="00144323">
      <w:pPr>
        <w:pStyle w:val="BodyText2"/>
        <w:numPr>
          <w:ilvl w:val="0"/>
          <w:numId w:val="18"/>
        </w:numPr>
        <w:shd w:val="clear" w:color="auto" w:fill="auto"/>
        <w:tabs>
          <w:tab w:val="left" w:pos="733"/>
        </w:tabs>
        <w:spacing w:line="410" w:lineRule="exact"/>
        <w:ind w:left="720" w:right="40" w:hanging="700"/>
        <w:jc w:val="both"/>
        <w:rPr>
          <w:rStyle w:val="BodytextBold"/>
          <w:b w:val="0"/>
          <w:bCs w:val="0"/>
          <w:i/>
          <w:iCs/>
          <w:color w:val="000000" w:themeColor="text1"/>
          <w:sz w:val="24"/>
          <w:szCs w:val="24"/>
        </w:rPr>
      </w:pPr>
      <w:r w:rsidRPr="00531CBE">
        <w:rPr>
          <w:i w:val="0"/>
          <w:color w:val="000000" w:themeColor="text1"/>
          <w:sz w:val="24"/>
          <w:szCs w:val="24"/>
          <w:lang w:val="ro-RO"/>
        </w:rPr>
        <w:t>DISTRIBUŢIE ENERGIE OLTENIA S.A cu sediul</w:t>
      </w:r>
      <w:r w:rsidRPr="00531CBE">
        <w:rPr>
          <w:color w:val="000000" w:themeColor="text1"/>
          <w:sz w:val="24"/>
          <w:szCs w:val="24"/>
          <w:lang w:val="ro-RO"/>
        </w:rPr>
        <w:t xml:space="preserve"> în Craiova ,Județul  Dolj,  Str. Cal. Severinului nr.  97, Et. P,2,3 şi 4, </w:t>
      </w:r>
      <w:r w:rsidRPr="00531CBE">
        <w:rPr>
          <w:i w:val="0"/>
          <w:color w:val="000000" w:themeColor="text1"/>
          <w:sz w:val="24"/>
          <w:szCs w:val="24"/>
          <w:lang w:val="ro-RO"/>
        </w:rPr>
        <w:t>cod poștal _________</w:t>
      </w:r>
      <w:r w:rsidRPr="00531CBE">
        <w:rPr>
          <w:color w:val="000000" w:themeColor="text1"/>
          <w:sz w:val="24"/>
          <w:szCs w:val="24"/>
          <w:lang w:val="ro-RO"/>
        </w:rPr>
        <w:t>, tel.</w:t>
      </w:r>
      <w:r w:rsidRPr="00531CBE">
        <w:rPr>
          <w:color w:val="000000" w:themeColor="text1"/>
          <w:sz w:val="24"/>
          <w:szCs w:val="24"/>
          <w:shd w:val="clear" w:color="auto" w:fill="FFFFFF"/>
          <w:lang w:val="ro-RO"/>
        </w:rPr>
        <w:t xml:space="preserve">  0251/408006 </w:t>
      </w:r>
      <w:r w:rsidRPr="00531CBE">
        <w:rPr>
          <w:color w:val="000000" w:themeColor="text1"/>
          <w:sz w:val="24"/>
          <w:szCs w:val="24"/>
          <w:lang w:val="ro-RO"/>
        </w:rPr>
        <w:t xml:space="preserve"> fax ______________-, e-mail PR.media@distributieoltenia.ro, cod fiscal 14491102, cont bancar RO03BRDE170SV26689741700_deschis la  BRD , prin puncte de lucru în judeţele Dolj, Gorj, Mehedinţi, Olt şi Vâlcea </w:t>
      </w:r>
      <w:r w:rsidRPr="00531CBE">
        <w:rPr>
          <w:i w:val="0"/>
          <w:color w:val="000000" w:themeColor="text1"/>
          <w:sz w:val="24"/>
          <w:szCs w:val="24"/>
          <w:lang w:val="ro-RO"/>
        </w:rPr>
        <w:t>reprezentată prin domnul Butoarc</w:t>
      </w:r>
      <w:r w:rsidR="00710D6E" w:rsidRPr="00531CBE">
        <w:rPr>
          <w:i w:val="0"/>
          <w:color w:val="000000" w:themeColor="text1"/>
          <w:sz w:val="24"/>
          <w:szCs w:val="24"/>
          <w:lang w:val="ro-RO"/>
        </w:rPr>
        <w:t>ă</w:t>
      </w:r>
      <w:r w:rsidRPr="00531CBE">
        <w:rPr>
          <w:i w:val="0"/>
          <w:color w:val="000000" w:themeColor="text1"/>
          <w:sz w:val="24"/>
          <w:szCs w:val="24"/>
          <w:lang w:val="ro-RO"/>
        </w:rPr>
        <w:t xml:space="preserve"> Ion Eugen</w:t>
      </w:r>
      <w:r w:rsidRPr="00531CBE">
        <w:rPr>
          <w:color w:val="000000" w:themeColor="text1"/>
          <w:sz w:val="24"/>
          <w:szCs w:val="24"/>
          <w:lang w:val="ro-RO"/>
        </w:rPr>
        <w:t xml:space="preserve">  în calitate de reprezentant legal, </w:t>
      </w:r>
      <w:r w:rsidRPr="00531CBE">
        <w:rPr>
          <w:rStyle w:val="BodytextNotItalic"/>
          <w:color w:val="000000" w:themeColor="text1"/>
          <w:sz w:val="24"/>
          <w:szCs w:val="24"/>
        </w:rPr>
        <w:t xml:space="preserve">şi denumit în continuare </w:t>
      </w:r>
      <w:r w:rsidRPr="00531CBE">
        <w:rPr>
          <w:rStyle w:val="BodytextBold"/>
          <w:rFonts w:eastAsia="Consolas"/>
          <w:color w:val="000000" w:themeColor="text1"/>
          <w:sz w:val="24"/>
          <w:szCs w:val="24"/>
        </w:rPr>
        <w:t>Partener 23</w:t>
      </w:r>
    </w:p>
    <w:p w:rsidR="00144323" w:rsidRPr="00531CBE" w:rsidRDefault="00144323" w:rsidP="00144323">
      <w:pPr>
        <w:pStyle w:val="BodyText2"/>
        <w:shd w:val="clear" w:color="auto" w:fill="auto"/>
        <w:tabs>
          <w:tab w:val="left" w:pos="733"/>
        </w:tabs>
        <w:spacing w:line="410" w:lineRule="exact"/>
        <w:ind w:left="720" w:right="40" w:firstLine="0"/>
        <w:jc w:val="both"/>
        <w:rPr>
          <w:color w:val="000000" w:themeColor="text1"/>
          <w:sz w:val="24"/>
          <w:szCs w:val="24"/>
          <w:lang w:val="ro-RO"/>
        </w:rPr>
      </w:pPr>
    </w:p>
    <w:p w:rsidR="002F4EF2" w:rsidRPr="00531CBE" w:rsidRDefault="002F4EF2" w:rsidP="002F4EF2">
      <w:pPr>
        <w:spacing w:after="0" w:line="276" w:lineRule="auto"/>
        <w:jc w:val="both"/>
        <w:rPr>
          <w:rFonts w:ascii="Times New Roman" w:hAnsi="Times New Roman" w:cs="Times New Roman"/>
          <w:sz w:val="24"/>
          <w:szCs w:val="24"/>
          <w:lang w:val="ro-RO"/>
        </w:rPr>
      </w:pPr>
    </w:p>
    <w:p w:rsidR="002F4EF2" w:rsidRPr="00531CBE" w:rsidRDefault="002F4EF2" w:rsidP="002F4EF2">
      <w:pPr>
        <w:spacing w:after="0" w:line="276" w:lineRule="auto"/>
        <w:jc w:val="both"/>
        <w:rPr>
          <w:rFonts w:ascii="Times New Roman" w:eastAsia="Times New Roman" w:hAnsi="Times New Roman" w:cs="Times New Roman"/>
          <w:sz w:val="24"/>
          <w:szCs w:val="24"/>
          <w:lang w:val="ro-RO" w:eastAsia="ro-RO"/>
        </w:rPr>
      </w:pPr>
      <w:r w:rsidRPr="00531CBE">
        <w:rPr>
          <w:rFonts w:ascii="Times New Roman" w:hAnsi="Times New Roman" w:cs="Times New Roman"/>
          <w:sz w:val="24"/>
          <w:szCs w:val="24"/>
          <w:lang w:val="ro-RO"/>
        </w:rPr>
        <w:t xml:space="preserve">numite în mod colectiv </w:t>
      </w:r>
      <w:r w:rsidR="0092495C" w:rsidRPr="00531CBE">
        <w:rPr>
          <w:rFonts w:ascii="Times New Roman" w:hAnsi="Times New Roman" w:cs="Times New Roman"/>
          <w:sz w:val="24"/>
          <w:szCs w:val="24"/>
          <w:lang w:val="ro-RO"/>
        </w:rPr>
        <w:t>”</w:t>
      </w:r>
      <w:r w:rsidR="0092495C" w:rsidRPr="00531CBE">
        <w:rPr>
          <w:rFonts w:ascii="Times New Roman" w:hAnsi="Times New Roman" w:cs="Times New Roman"/>
          <w:b/>
          <w:bCs/>
          <w:sz w:val="24"/>
          <w:szCs w:val="24"/>
          <w:lang w:val="ro-RO"/>
        </w:rPr>
        <w:t>Părți</w:t>
      </w:r>
      <w:r w:rsidR="0092495C" w:rsidRPr="00531CBE">
        <w:rPr>
          <w:rFonts w:ascii="Times New Roman" w:hAnsi="Times New Roman" w:cs="Times New Roman"/>
          <w:sz w:val="24"/>
          <w:szCs w:val="24"/>
          <w:lang w:val="ro-RO"/>
        </w:rPr>
        <w:t xml:space="preserve">”, </w:t>
      </w:r>
      <w:r w:rsidR="00D918D7" w:rsidRPr="00531CBE">
        <w:rPr>
          <w:rFonts w:ascii="Times New Roman" w:hAnsi="Times New Roman" w:cs="Times New Roman"/>
          <w:sz w:val="24"/>
          <w:szCs w:val="24"/>
          <w:lang w:val="ro-RO"/>
        </w:rPr>
        <w:t>”</w:t>
      </w:r>
      <w:r w:rsidR="00C84974" w:rsidRPr="00531CBE">
        <w:rPr>
          <w:rFonts w:ascii="Times New Roman" w:hAnsi="Times New Roman" w:cs="Times New Roman"/>
          <w:b/>
          <w:bCs/>
          <w:sz w:val="24"/>
          <w:szCs w:val="24"/>
          <w:lang w:val="ro-RO"/>
        </w:rPr>
        <w:t>P</w:t>
      </w:r>
      <w:r w:rsidR="00D918D7" w:rsidRPr="00531CBE">
        <w:rPr>
          <w:rFonts w:ascii="Times New Roman" w:hAnsi="Times New Roman" w:cs="Times New Roman"/>
          <w:b/>
          <w:bCs/>
          <w:sz w:val="24"/>
          <w:szCs w:val="24"/>
          <w:lang w:val="ro-RO"/>
        </w:rPr>
        <w:t>arteneri</w:t>
      </w:r>
      <w:r w:rsidR="00D918D7" w:rsidRPr="00531CBE">
        <w:rPr>
          <w:rFonts w:ascii="Times New Roman" w:hAnsi="Times New Roman" w:cs="Times New Roman"/>
          <w:sz w:val="24"/>
          <w:szCs w:val="24"/>
          <w:lang w:val="ro-RO"/>
        </w:rPr>
        <w:t>”</w:t>
      </w:r>
      <w:r w:rsidR="00C84974" w:rsidRPr="00531CBE">
        <w:rPr>
          <w:rFonts w:ascii="Times New Roman" w:hAnsi="Times New Roman" w:cs="Times New Roman"/>
          <w:sz w:val="24"/>
          <w:szCs w:val="24"/>
          <w:lang w:val="ro-RO"/>
        </w:rPr>
        <w:t xml:space="preserve">, </w:t>
      </w:r>
      <w:r w:rsidRPr="00531CBE">
        <w:rPr>
          <w:rFonts w:ascii="Times New Roman" w:hAnsi="Times New Roman" w:cs="Times New Roman"/>
          <w:sz w:val="24"/>
          <w:szCs w:val="24"/>
          <w:lang w:val="ro-RO"/>
        </w:rPr>
        <w:t>„</w:t>
      </w:r>
      <w:r w:rsidRPr="00531CBE">
        <w:rPr>
          <w:rFonts w:ascii="Times New Roman" w:hAnsi="Times New Roman" w:cs="Times New Roman"/>
          <w:b/>
          <w:bCs/>
          <w:sz w:val="24"/>
          <w:szCs w:val="24"/>
          <w:lang w:val="ro-RO"/>
        </w:rPr>
        <w:t>Parteneriat</w:t>
      </w:r>
      <w:r w:rsidRPr="00531CBE">
        <w:rPr>
          <w:rFonts w:ascii="Times New Roman" w:hAnsi="Times New Roman" w:cs="Times New Roman"/>
          <w:sz w:val="24"/>
          <w:szCs w:val="24"/>
          <w:lang w:val="ro-RO"/>
        </w:rPr>
        <w:t>”:</w:t>
      </w:r>
    </w:p>
    <w:p w:rsidR="00B67C68" w:rsidRPr="00531CBE" w:rsidRDefault="00B67C68" w:rsidP="002F4EF2">
      <w:pPr>
        <w:tabs>
          <w:tab w:val="left" w:pos="540"/>
        </w:tabs>
        <w:autoSpaceDE w:val="0"/>
        <w:autoSpaceDN w:val="0"/>
        <w:adjustRightInd w:val="0"/>
        <w:spacing w:after="0" w:line="276" w:lineRule="auto"/>
        <w:jc w:val="both"/>
        <w:rPr>
          <w:rFonts w:ascii="Times New Roman" w:hAnsi="Times New Roman" w:cs="Times New Roman"/>
          <w:sz w:val="24"/>
          <w:szCs w:val="24"/>
          <w:lang w:val="ro-RO"/>
        </w:rPr>
      </w:pPr>
    </w:p>
    <w:p w:rsidR="002F4EF2" w:rsidRPr="00531CBE" w:rsidRDefault="00F24DB6" w:rsidP="002F4EF2">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2.</w:t>
      </w:r>
      <w:r w:rsidR="00C82CD1"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Obiectul</w:t>
      </w:r>
    </w:p>
    <w:p w:rsidR="00541638" w:rsidRPr="00531CBE" w:rsidRDefault="00F24DB6" w:rsidP="009D554D">
      <w:pPr>
        <w:pStyle w:val="ListParagraph"/>
        <w:numPr>
          <w:ilvl w:val="0"/>
          <w:numId w:val="3"/>
        </w:numPr>
        <w:spacing w:after="0" w:line="240" w:lineRule="auto"/>
        <w:jc w:val="both"/>
        <w:rPr>
          <w:rFonts w:ascii="Times New Roman" w:hAnsi="Times New Roman"/>
          <w:sz w:val="24"/>
          <w:szCs w:val="24"/>
        </w:rPr>
      </w:pPr>
      <w:r w:rsidRPr="00531CBE">
        <w:rPr>
          <w:rFonts w:ascii="Times New Roman" w:hAnsi="Times New Roman"/>
          <w:sz w:val="24"/>
          <w:szCs w:val="24"/>
        </w:rPr>
        <w:t xml:space="preserve">Obiectul acestui </w:t>
      </w:r>
      <w:r w:rsidR="002F4EF2" w:rsidRPr="00531CBE">
        <w:rPr>
          <w:rFonts w:ascii="Times New Roman" w:hAnsi="Times New Roman"/>
          <w:sz w:val="24"/>
          <w:szCs w:val="24"/>
        </w:rPr>
        <w:t>P</w:t>
      </w:r>
      <w:r w:rsidRPr="00531CBE">
        <w:rPr>
          <w:rFonts w:ascii="Times New Roman" w:hAnsi="Times New Roman"/>
          <w:sz w:val="24"/>
          <w:szCs w:val="24"/>
        </w:rPr>
        <w:t xml:space="preserve">arteneriat este de a stabili drepturile </w:t>
      </w:r>
      <w:r w:rsidR="002F4EF2" w:rsidRPr="00531CBE">
        <w:rPr>
          <w:rFonts w:ascii="Times New Roman" w:hAnsi="Times New Roman"/>
          <w:sz w:val="24"/>
          <w:szCs w:val="24"/>
        </w:rPr>
        <w:t>șiobligațiilePărților</w:t>
      </w:r>
      <w:r w:rsidRPr="00531CBE">
        <w:rPr>
          <w:rFonts w:ascii="Times New Roman" w:hAnsi="Times New Roman"/>
          <w:sz w:val="24"/>
          <w:szCs w:val="24"/>
        </w:rPr>
        <w:t xml:space="preserve">, </w:t>
      </w:r>
      <w:r w:rsidR="002F4EF2" w:rsidRPr="00531CBE">
        <w:rPr>
          <w:rFonts w:ascii="Times New Roman" w:hAnsi="Times New Roman"/>
          <w:sz w:val="24"/>
          <w:szCs w:val="24"/>
        </w:rPr>
        <w:t>contribuția</w:t>
      </w:r>
      <w:r w:rsidRPr="00531CBE">
        <w:rPr>
          <w:rFonts w:ascii="Times New Roman" w:hAnsi="Times New Roman"/>
          <w:sz w:val="24"/>
          <w:szCs w:val="24"/>
        </w:rPr>
        <w:t xml:space="preserve"> financiară proprie a fiecărei </w:t>
      </w:r>
      <w:r w:rsidR="002F4EF2" w:rsidRPr="00531CBE">
        <w:rPr>
          <w:rFonts w:ascii="Times New Roman" w:hAnsi="Times New Roman"/>
          <w:sz w:val="24"/>
          <w:szCs w:val="24"/>
        </w:rPr>
        <w:t>Părți</w:t>
      </w:r>
      <w:r w:rsidRPr="00531CBE">
        <w:rPr>
          <w:rFonts w:ascii="Times New Roman" w:hAnsi="Times New Roman"/>
          <w:sz w:val="24"/>
          <w:szCs w:val="24"/>
        </w:rPr>
        <w:t xml:space="preserve"> la bugetul </w:t>
      </w:r>
      <w:r w:rsidR="002F4EF2" w:rsidRPr="00531CBE">
        <w:rPr>
          <w:rFonts w:ascii="Times New Roman" w:hAnsi="Times New Roman"/>
          <w:sz w:val="24"/>
          <w:szCs w:val="24"/>
        </w:rPr>
        <w:t>P</w:t>
      </w:r>
      <w:r w:rsidRPr="00531CBE">
        <w:rPr>
          <w:rFonts w:ascii="Times New Roman" w:hAnsi="Times New Roman"/>
          <w:sz w:val="24"/>
          <w:szCs w:val="24"/>
        </w:rPr>
        <w:t xml:space="preserve">roiectului precum </w:t>
      </w:r>
      <w:r w:rsidR="002F4EF2" w:rsidRPr="00531CBE">
        <w:rPr>
          <w:rFonts w:ascii="Times New Roman" w:hAnsi="Times New Roman"/>
          <w:sz w:val="24"/>
          <w:szCs w:val="24"/>
        </w:rPr>
        <w:t>șiresponsabilitățile</w:t>
      </w:r>
      <w:r w:rsidRPr="00531CBE">
        <w:rPr>
          <w:rFonts w:ascii="Times New Roman" w:hAnsi="Times New Roman"/>
          <w:sz w:val="24"/>
          <w:szCs w:val="24"/>
        </w:rPr>
        <w:t xml:space="preserve"> ce le revin în implementarea </w:t>
      </w:r>
      <w:r w:rsidR="002F4EF2" w:rsidRPr="00531CBE">
        <w:rPr>
          <w:rFonts w:ascii="Times New Roman" w:hAnsi="Times New Roman"/>
          <w:sz w:val="24"/>
          <w:szCs w:val="24"/>
        </w:rPr>
        <w:t>activităților</w:t>
      </w:r>
      <w:r w:rsidRPr="00531CBE">
        <w:rPr>
          <w:rFonts w:ascii="Times New Roman" w:hAnsi="Times New Roman"/>
          <w:sz w:val="24"/>
          <w:szCs w:val="24"/>
        </w:rPr>
        <w:t xml:space="preserve"> aferente </w:t>
      </w:r>
      <w:r w:rsidR="002F4EF2" w:rsidRPr="00531CBE">
        <w:rPr>
          <w:rFonts w:ascii="Times New Roman" w:hAnsi="Times New Roman"/>
          <w:sz w:val="24"/>
          <w:szCs w:val="24"/>
        </w:rPr>
        <w:t>P</w:t>
      </w:r>
      <w:r w:rsidRPr="00531CBE">
        <w:rPr>
          <w:rFonts w:ascii="Times New Roman" w:hAnsi="Times New Roman"/>
          <w:sz w:val="24"/>
          <w:szCs w:val="24"/>
        </w:rPr>
        <w:t>roiectului</w:t>
      </w:r>
      <w:r w:rsidR="009D554D" w:rsidRPr="009D554D">
        <w:rPr>
          <w:rFonts w:ascii="Times New Roman" w:hAnsi="Times New Roman"/>
          <w:b/>
          <w:sz w:val="24"/>
          <w:szCs w:val="24"/>
        </w:rPr>
        <w:t>„Campus Regional Oltenia pentru Învăţământul Dual ”</w:t>
      </w:r>
      <w:r w:rsidR="00CF602F" w:rsidRPr="00531CBE">
        <w:rPr>
          <w:rFonts w:ascii="Times New Roman" w:hAnsi="Times New Roman"/>
          <w:b/>
          <w:sz w:val="24"/>
          <w:szCs w:val="24"/>
        </w:rPr>
        <w:t>.</w:t>
      </w:r>
    </w:p>
    <w:p w:rsidR="002F4EF2" w:rsidRPr="00531CBE" w:rsidRDefault="00F24DB6" w:rsidP="00B83DF6">
      <w:pPr>
        <w:pStyle w:val="ListParagraph"/>
        <w:numPr>
          <w:ilvl w:val="0"/>
          <w:numId w:val="3"/>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Prezentul </w:t>
      </w:r>
      <w:r w:rsidR="00541638" w:rsidRPr="00531CBE">
        <w:rPr>
          <w:rFonts w:ascii="Times New Roman" w:hAnsi="Times New Roman"/>
          <w:sz w:val="24"/>
          <w:szCs w:val="24"/>
        </w:rPr>
        <w:t>A</w:t>
      </w:r>
      <w:r w:rsidRPr="00531CBE">
        <w:rPr>
          <w:rFonts w:ascii="Times New Roman" w:hAnsi="Times New Roman"/>
          <w:sz w:val="24"/>
          <w:szCs w:val="24"/>
        </w:rPr>
        <w:t xml:space="preserve">cord de parteneriat este parte integrantă a </w:t>
      </w:r>
      <w:r w:rsidR="002F4EF2" w:rsidRPr="00531CBE">
        <w:rPr>
          <w:rFonts w:ascii="Times New Roman" w:hAnsi="Times New Roman"/>
          <w:sz w:val="24"/>
          <w:szCs w:val="24"/>
        </w:rPr>
        <w:t>C</w:t>
      </w:r>
      <w:r w:rsidRPr="00531CBE">
        <w:rPr>
          <w:rFonts w:ascii="Times New Roman" w:hAnsi="Times New Roman"/>
          <w:sz w:val="24"/>
          <w:szCs w:val="24"/>
        </w:rPr>
        <w:t>ererii</w:t>
      </w:r>
      <w:r w:rsidR="00430FD2" w:rsidRPr="00531CBE">
        <w:rPr>
          <w:rFonts w:ascii="Times New Roman" w:hAnsi="Times New Roman"/>
          <w:sz w:val="24"/>
          <w:szCs w:val="24"/>
        </w:rPr>
        <w:t xml:space="preserve"> de finanțare</w:t>
      </w:r>
      <w:r w:rsidRPr="00531CBE">
        <w:rPr>
          <w:rFonts w:ascii="Times New Roman" w:hAnsi="Times New Roman"/>
          <w:sz w:val="24"/>
          <w:szCs w:val="24"/>
        </w:rPr>
        <w:t>/</w:t>
      </w:r>
      <w:r w:rsidR="002F4EF2" w:rsidRPr="00531CBE">
        <w:rPr>
          <w:rFonts w:ascii="Times New Roman" w:hAnsi="Times New Roman"/>
          <w:sz w:val="24"/>
          <w:szCs w:val="24"/>
        </w:rPr>
        <w:t>C</w:t>
      </w:r>
      <w:r w:rsidRPr="00531CBE">
        <w:rPr>
          <w:rFonts w:ascii="Times New Roman" w:hAnsi="Times New Roman"/>
          <w:sz w:val="24"/>
          <w:szCs w:val="24"/>
        </w:rPr>
        <w:t xml:space="preserve">ontractului de </w:t>
      </w:r>
      <w:r w:rsidR="002F4EF2" w:rsidRPr="00531CBE">
        <w:rPr>
          <w:rFonts w:ascii="Times New Roman" w:hAnsi="Times New Roman"/>
          <w:sz w:val="24"/>
          <w:szCs w:val="24"/>
        </w:rPr>
        <w:t>finanțare</w:t>
      </w:r>
      <w:r w:rsidR="00D17C25" w:rsidRPr="00531CBE">
        <w:rPr>
          <w:rFonts w:ascii="Times New Roman" w:hAnsi="Times New Roman"/>
          <w:sz w:val="24"/>
          <w:szCs w:val="24"/>
        </w:rPr>
        <w:t xml:space="preserve"> și se aplică, inclusi</w:t>
      </w:r>
      <w:r w:rsidR="00CB5F39" w:rsidRPr="00531CBE">
        <w:rPr>
          <w:rFonts w:ascii="Times New Roman" w:hAnsi="Times New Roman"/>
          <w:sz w:val="24"/>
          <w:szCs w:val="24"/>
        </w:rPr>
        <w:t>v, Schemei de ajutor de minimis</w:t>
      </w:r>
      <w:r w:rsidRPr="00531CBE">
        <w:rPr>
          <w:rFonts w:ascii="Times New Roman" w:hAnsi="Times New Roman"/>
          <w:sz w:val="24"/>
          <w:szCs w:val="24"/>
        </w:rPr>
        <w:t>.</w:t>
      </w:r>
    </w:p>
    <w:p w:rsidR="002F4EF2" w:rsidRPr="00531CBE" w:rsidRDefault="002F4EF2" w:rsidP="002F4EF2">
      <w:pPr>
        <w:spacing w:after="0" w:line="240" w:lineRule="auto"/>
        <w:jc w:val="both"/>
        <w:rPr>
          <w:rFonts w:ascii="Times New Roman" w:hAnsi="Times New Roman" w:cs="Times New Roman"/>
          <w:sz w:val="24"/>
          <w:szCs w:val="24"/>
          <w:lang w:val="ro-RO"/>
        </w:rPr>
      </w:pPr>
    </w:p>
    <w:p w:rsidR="00541638" w:rsidRPr="00531CBE" w:rsidRDefault="00F24DB6" w:rsidP="002F4EF2">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3.</w:t>
      </w:r>
      <w:r w:rsidR="00C82CD1"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 xml:space="preserve">Principiile de bună practică ale </w:t>
      </w:r>
      <w:r w:rsidR="00541638" w:rsidRPr="00531CBE">
        <w:rPr>
          <w:rFonts w:ascii="Times New Roman" w:hAnsi="Times New Roman" w:cs="Times New Roman"/>
          <w:b/>
          <w:bCs/>
          <w:sz w:val="24"/>
          <w:szCs w:val="24"/>
          <w:lang w:val="ro-RO"/>
        </w:rPr>
        <w:t>P</w:t>
      </w:r>
      <w:r w:rsidRPr="00531CBE">
        <w:rPr>
          <w:rFonts w:ascii="Times New Roman" w:hAnsi="Times New Roman" w:cs="Times New Roman"/>
          <w:b/>
          <w:bCs/>
          <w:sz w:val="24"/>
          <w:szCs w:val="24"/>
          <w:lang w:val="ro-RO"/>
        </w:rPr>
        <w:t>arteneriatului</w:t>
      </w:r>
    </w:p>
    <w:p w:rsidR="00541638" w:rsidRPr="00531CBE"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531CBE">
        <w:rPr>
          <w:rFonts w:ascii="Times New Roman" w:hAnsi="Times New Roman"/>
          <w:sz w:val="24"/>
          <w:szCs w:val="24"/>
        </w:rPr>
        <w:t>ToțiP</w:t>
      </w:r>
      <w:r w:rsidR="00F24DB6" w:rsidRPr="00531CBE">
        <w:rPr>
          <w:rFonts w:ascii="Times New Roman" w:hAnsi="Times New Roman"/>
          <w:sz w:val="24"/>
          <w:szCs w:val="24"/>
        </w:rPr>
        <w:t xml:space="preserve">artenerii trebuie să contribuie la realizarea </w:t>
      </w:r>
      <w:r w:rsidRPr="00531CBE">
        <w:rPr>
          <w:rFonts w:ascii="Times New Roman" w:hAnsi="Times New Roman"/>
          <w:sz w:val="24"/>
          <w:szCs w:val="24"/>
        </w:rPr>
        <w:t>P</w:t>
      </w:r>
      <w:r w:rsidR="00F24DB6" w:rsidRPr="00531CBE">
        <w:rPr>
          <w:rFonts w:ascii="Times New Roman" w:hAnsi="Times New Roman"/>
          <w:sz w:val="24"/>
          <w:szCs w:val="24"/>
        </w:rPr>
        <w:t xml:space="preserve">roiectului </w:t>
      </w:r>
      <w:r w:rsidRPr="00531CBE">
        <w:rPr>
          <w:rFonts w:ascii="Times New Roman" w:hAnsi="Times New Roman"/>
          <w:sz w:val="24"/>
          <w:szCs w:val="24"/>
        </w:rPr>
        <w:t>și</w:t>
      </w:r>
      <w:r w:rsidR="00F24DB6" w:rsidRPr="00531CBE">
        <w:rPr>
          <w:rFonts w:ascii="Times New Roman" w:hAnsi="Times New Roman"/>
          <w:sz w:val="24"/>
          <w:szCs w:val="24"/>
        </w:rPr>
        <w:t xml:space="preserve"> să </w:t>
      </w:r>
      <w:r w:rsidRPr="00531CBE">
        <w:rPr>
          <w:rFonts w:ascii="Times New Roman" w:hAnsi="Times New Roman"/>
          <w:sz w:val="24"/>
          <w:szCs w:val="24"/>
        </w:rPr>
        <w:t>își</w:t>
      </w:r>
      <w:r w:rsidR="00F24DB6" w:rsidRPr="00531CBE">
        <w:rPr>
          <w:rFonts w:ascii="Times New Roman" w:hAnsi="Times New Roman"/>
          <w:sz w:val="24"/>
          <w:szCs w:val="24"/>
        </w:rPr>
        <w:t xml:space="preserve"> asume rolul lor în cadrul </w:t>
      </w:r>
      <w:r w:rsidRPr="00531CBE">
        <w:rPr>
          <w:rFonts w:ascii="Times New Roman" w:hAnsi="Times New Roman"/>
          <w:sz w:val="24"/>
          <w:szCs w:val="24"/>
        </w:rPr>
        <w:t>P</w:t>
      </w:r>
      <w:r w:rsidR="00F24DB6" w:rsidRPr="00531CBE">
        <w:rPr>
          <w:rFonts w:ascii="Times New Roman" w:hAnsi="Times New Roman"/>
          <w:sz w:val="24"/>
          <w:szCs w:val="24"/>
        </w:rPr>
        <w:t xml:space="preserve">roiectului, </w:t>
      </w:r>
      <w:r w:rsidRPr="00531CBE">
        <w:rPr>
          <w:rFonts w:ascii="Times New Roman" w:hAnsi="Times New Roman"/>
          <w:sz w:val="24"/>
          <w:szCs w:val="24"/>
        </w:rPr>
        <w:t>așa</w:t>
      </w:r>
      <w:r w:rsidR="00F24DB6" w:rsidRPr="00531CBE">
        <w:rPr>
          <w:rFonts w:ascii="Times New Roman" w:hAnsi="Times New Roman"/>
          <w:sz w:val="24"/>
          <w:szCs w:val="24"/>
        </w:rPr>
        <w:t xml:space="preserve"> cum acesta este definit în cadrul prezentului Acord de </w:t>
      </w:r>
      <w:r w:rsidRPr="00531CBE">
        <w:rPr>
          <w:rFonts w:ascii="Times New Roman" w:hAnsi="Times New Roman"/>
          <w:sz w:val="24"/>
          <w:szCs w:val="24"/>
        </w:rPr>
        <w:t>p</w:t>
      </w:r>
      <w:r w:rsidR="00F24DB6" w:rsidRPr="00531CBE">
        <w:rPr>
          <w:rFonts w:ascii="Times New Roman" w:hAnsi="Times New Roman"/>
          <w:sz w:val="24"/>
          <w:szCs w:val="24"/>
        </w:rPr>
        <w:t>arteneriat.</w:t>
      </w:r>
    </w:p>
    <w:p w:rsidR="00541638" w:rsidRPr="00531CBE"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531CBE">
        <w:rPr>
          <w:rFonts w:ascii="Times New Roman" w:hAnsi="Times New Roman"/>
          <w:sz w:val="24"/>
          <w:szCs w:val="24"/>
        </w:rPr>
        <w:t>Părțile</w:t>
      </w:r>
      <w:r w:rsidR="00F24DB6" w:rsidRPr="00531CBE">
        <w:rPr>
          <w:rFonts w:ascii="Times New Roman" w:hAnsi="Times New Roman"/>
          <w:sz w:val="24"/>
          <w:szCs w:val="24"/>
        </w:rPr>
        <w:t xml:space="preserve"> trebuie să se consulte în mod regulat </w:t>
      </w:r>
      <w:r w:rsidRPr="00531CBE">
        <w:rPr>
          <w:rFonts w:ascii="Times New Roman" w:hAnsi="Times New Roman"/>
          <w:sz w:val="24"/>
          <w:szCs w:val="24"/>
        </w:rPr>
        <w:t>și</w:t>
      </w:r>
      <w:r w:rsidR="00F24DB6" w:rsidRPr="00531CBE">
        <w:rPr>
          <w:rFonts w:ascii="Times New Roman" w:hAnsi="Times New Roman"/>
          <w:sz w:val="24"/>
          <w:szCs w:val="24"/>
        </w:rPr>
        <w:t xml:space="preserve"> să se informeze asupra tuturor aspectelor privind </w:t>
      </w:r>
      <w:r w:rsidRPr="00531CBE">
        <w:rPr>
          <w:rFonts w:ascii="Times New Roman" w:hAnsi="Times New Roman"/>
          <w:sz w:val="24"/>
          <w:szCs w:val="24"/>
        </w:rPr>
        <w:t>evoluțiaP</w:t>
      </w:r>
      <w:r w:rsidR="00F24DB6" w:rsidRPr="00531CBE">
        <w:rPr>
          <w:rFonts w:ascii="Times New Roman" w:hAnsi="Times New Roman"/>
          <w:sz w:val="24"/>
          <w:szCs w:val="24"/>
        </w:rPr>
        <w:t>roiectului.</w:t>
      </w:r>
    </w:p>
    <w:p w:rsidR="00541638" w:rsidRPr="00531CBE"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531CBE">
        <w:rPr>
          <w:rFonts w:ascii="Times New Roman" w:hAnsi="Times New Roman"/>
          <w:sz w:val="24"/>
          <w:szCs w:val="24"/>
        </w:rPr>
        <w:t>ToțiP</w:t>
      </w:r>
      <w:r w:rsidR="00F24DB6" w:rsidRPr="00531CBE">
        <w:rPr>
          <w:rFonts w:ascii="Times New Roman" w:hAnsi="Times New Roman"/>
          <w:sz w:val="24"/>
          <w:szCs w:val="24"/>
        </w:rPr>
        <w:t xml:space="preserve">artenerii trebuie să implementeze </w:t>
      </w:r>
      <w:r w:rsidRPr="00531CBE">
        <w:rPr>
          <w:rFonts w:ascii="Times New Roman" w:hAnsi="Times New Roman"/>
          <w:sz w:val="24"/>
          <w:szCs w:val="24"/>
        </w:rPr>
        <w:t>activitățile</w:t>
      </w:r>
      <w:r w:rsidR="00F24DB6" w:rsidRPr="00531CBE">
        <w:rPr>
          <w:rFonts w:ascii="Times New Roman" w:hAnsi="Times New Roman"/>
          <w:sz w:val="24"/>
          <w:szCs w:val="24"/>
        </w:rPr>
        <w:t xml:space="preserve"> cu respectarea standardelor profesionale </w:t>
      </w:r>
      <w:r w:rsidRPr="00531CBE">
        <w:rPr>
          <w:rFonts w:ascii="Times New Roman" w:hAnsi="Times New Roman"/>
          <w:sz w:val="24"/>
          <w:szCs w:val="24"/>
        </w:rPr>
        <w:t>și</w:t>
      </w:r>
      <w:r w:rsidR="00F24DB6" w:rsidRPr="00531CBE">
        <w:rPr>
          <w:rFonts w:ascii="Times New Roman" w:hAnsi="Times New Roman"/>
          <w:sz w:val="24"/>
          <w:szCs w:val="24"/>
        </w:rPr>
        <w:t xml:space="preserve"> de etică cele mai înalte.</w:t>
      </w:r>
    </w:p>
    <w:p w:rsidR="00541638" w:rsidRPr="00531CBE" w:rsidRDefault="00F24DB6" w:rsidP="00B83DF6">
      <w:pPr>
        <w:pStyle w:val="ListParagraph"/>
        <w:numPr>
          <w:ilvl w:val="0"/>
          <w:numId w:val="5"/>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Partenerii sunt </w:t>
      </w:r>
      <w:r w:rsidR="00541638" w:rsidRPr="00531CBE">
        <w:rPr>
          <w:rFonts w:ascii="Times New Roman" w:hAnsi="Times New Roman"/>
          <w:sz w:val="24"/>
          <w:szCs w:val="24"/>
        </w:rPr>
        <w:t>obligați</w:t>
      </w:r>
      <w:r w:rsidRPr="00531CBE">
        <w:rPr>
          <w:rFonts w:ascii="Times New Roman" w:hAnsi="Times New Roman"/>
          <w:sz w:val="24"/>
          <w:szCs w:val="24"/>
        </w:rPr>
        <w:t xml:space="preserve"> să respecte regulile privitoare la conflictul de interese </w:t>
      </w:r>
      <w:r w:rsidR="00541638" w:rsidRPr="00531CBE">
        <w:rPr>
          <w:rFonts w:ascii="Times New Roman" w:hAnsi="Times New Roman"/>
          <w:sz w:val="24"/>
          <w:szCs w:val="24"/>
        </w:rPr>
        <w:t>și</w:t>
      </w:r>
      <w:r w:rsidRPr="00531CBE">
        <w:rPr>
          <w:rFonts w:ascii="Times New Roman" w:hAnsi="Times New Roman"/>
          <w:sz w:val="24"/>
          <w:szCs w:val="24"/>
        </w:rPr>
        <w:t xml:space="preserve"> regimul </w:t>
      </w:r>
      <w:r w:rsidR="00541638" w:rsidRPr="00531CBE">
        <w:rPr>
          <w:rFonts w:ascii="Times New Roman" w:hAnsi="Times New Roman"/>
          <w:sz w:val="24"/>
          <w:szCs w:val="24"/>
        </w:rPr>
        <w:t>incompatibilităților</w:t>
      </w:r>
      <w:r w:rsidRPr="00531CBE">
        <w:rPr>
          <w:rFonts w:ascii="Times New Roman" w:hAnsi="Times New Roman"/>
          <w:sz w:val="24"/>
          <w:szCs w:val="24"/>
        </w:rPr>
        <w:t xml:space="preserve">, iar, în cazul </w:t>
      </w:r>
      <w:r w:rsidR="00541638" w:rsidRPr="00531CBE">
        <w:rPr>
          <w:rFonts w:ascii="Times New Roman" w:hAnsi="Times New Roman"/>
          <w:sz w:val="24"/>
          <w:szCs w:val="24"/>
        </w:rPr>
        <w:t>apariției</w:t>
      </w:r>
      <w:r w:rsidRPr="00531CBE">
        <w:rPr>
          <w:rFonts w:ascii="Times New Roman" w:hAnsi="Times New Roman"/>
          <w:sz w:val="24"/>
          <w:szCs w:val="24"/>
        </w:rPr>
        <w:t xml:space="preserve"> unui asemenea conflict, să dispună luarea măsurilor ce conduc la evitarea, respectiv stingerea lui.</w:t>
      </w:r>
    </w:p>
    <w:p w:rsidR="00541638" w:rsidRPr="00531CBE" w:rsidRDefault="00541638" w:rsidP="00541638">
      <w:pPr>
        <w:spacing w:after="0" w:line="240" w:lineRule="auto"/>
        <w:jc w:val="both"/>
        <w:rPr>
          <w:rFonts w:ascii="Times New Roman" w:hAnsi="Times New Roman" w:cs="Times New Roman"/>
          <w:sz w:val="24"/>
          <w:szCs w:val="24"/>
          <w:lang w:val="ro-RO"/>
        </w:rPr>
      </w:pPr>
    </w:p>
    <w:p w:rsidR="00D33FF0" w:rsidRPr="00531CBE" w:rsidRDefault="00F24DB6" w:rsidP="00661F84">
      <w:pPr>
        <w:spacing w:after="0" w:line="240" w:lineRule="auto"/>
        <w:ind w:left="720" w:hanging="720"/>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4</w:t>
      </w:r>
      <w:r w:rsidR="00C82CD1"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 xml:space="preserve">Roluri </w:t>
      </w:r>
      <w:r w:rsidR="00D33FF0" w:rsidRPr="00531CBE">
        <w:rPr>
          <w:rFonts w:ascii="Times New Roman" w:hAnsi="Times New Roman" w:cs="Times New Roman"/>
          <w:b/>
          <w:bCs/>
          <w:sz w:val="24"/>
          <w:szCs w:val="24"/>
          <w:lang w:val="ro-RO"/>
        </w:rPr>
        <w:t>șiresponsabilități</w:t>
      </w:r>
      <w:r w:rsidRPr="00531CBE">
        <w:rPr>
          <w:rFonts w:ascii="Times New Roman" w:hAnsi="Times New Roman" w:cs="Times New Roman"/>
          <w:b/>
          <w:bCs/>
          <w:sz w:val="24"/>
          <w:szCs w:val="24"/>
          <w:lang w:val="ro-RO"/>
        </w:rPr>
        <w:t xml:space="preserve"> în implementarea proiectului</w:t>
      </w:r>
    </w:p>
    <w:p w:rsidR="00D33FF0" w:rsidRPr="00531CBE" w:rsidRDefault="00F24DB6" w:rsidP="00B83DF6">
      <w:pPr>
        <w:pStyle w:val="ListParagraph"/>
        <w:numPr>
          <w:ilvl w:val="0"/>
          <w:numId w:val="6"/>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Rolurile </w:t>
      </w:r>
      <w:r w:rsidR="00D33FF0" w:rsidRPr="00531CBE">
        <w:rPr>
          <w:rFonts w:ascii="Times New Roman" w:hAnsi="Times New Roman"/>
          <w:sz w:val="24"/>
          <w:szCs w:val="24"/>
        </w:rPr>
        <w:t>șiresponsabilitățile</w:t>
      </w:r>
      <w:r w:rsidRPr="00531CBE">
        <w:rPr>
          <w:rFonts w:ascii="Times New Roman" w:hAnsi="Times New Roman"/>
          <w:sz w:val="24"/>
          <w:szCs w:val="24"/>
        </w:rPr>
        <w:t xml:space="preserve"> sunt descrise în tabelul de mai jos </w:t>
      </w:r>
      <w:r w:rsidR="00D33FF0" w:rsidRPr="00531CBE">
        <w:rPr>
          <w:rFonts w:ascii="Times New Roman" w:hAnsi="Times New Roman"/>
          <w:sz w:val="24"/>
          <w:szCs w:val="24"/>
        </w:rPr>
        <w:t>și</w:t>
      </w:r>
      <w:r w:rsidRPr="00531CBE">
        <w:rPr>
          <w:rFonts w:ascii="Times New Roman" w:hAnsi="Times New Roman"/>
          <w:sz w:val="24"/>
          <w:szCs w:val="24"/>
        </w:rPr>
        <w:t xml:space="preserve"> corespund prevederilor din Cererea de </w:t>
      </w:r>
      <w:r w:rsidR="00D33FF0" w:rsidRPr="00531CBE">
        <w:rPr>
          <w:rFonts w:ascii="Times New Roman" w:hAnsi="Times New Roman"/>
          <w:sz w:val="24"/>
          <w:szCs w:val="24"/>
        </w:rPr>
        <w:t>finanțare</w:t>
      </w:r>
      <w:r w:rsidRPr="00531CBE">
        <w:rPr>
          <w:rFonts w:ascii="Times New Roman" w:hAnsi="Times New Roman"/>
          <w:sz w:val="24"/>
          <w:szCs w:val="24"/>
        </w:rPr>
        <w:t xml:space="preserve"> – care este documentul principal în stabilirea principalelor activități asumate de fiecare </w:t>
      </w:r>
      <w:r w:rsidR="00C84974" w:rsidRPr="00531CBE">
        <w:rPr>
          <w:rFonts w:ascii="Times New Roman" w:hAnsi="Times New Roman"/>
          <w:sz w:val="24"/>
          <w:szCs w:val="24"/>
        </w:rPr>
        <w:t>P</w:t>
      </w:r>
      <w:r w:rsidRPr="00531CBE">
        <w:rPr>
          <w:rFonts w:ascii="Times New Roman" w:hAnsi="Times New Roman"/>
          <w:sz w:val="24"/>
          <w:szCs w:val="24"/>
        </w:rPr>
        <w:t>artener:</w:t>
      </w:r>
    </w:p>
    <w:p w:rsidR="00D33FF0" w:rsidRPr="00531CBE" w:rsidRDefault="00D33FF0" w:rsidP="00430FD2">
      <w:pPr>
        <w:pStyle w:val="ListParagraph"/>
        <w:spacing w:after="0" w:line="240" w:lineRule="auto"/>
        <w:ind w:left="540"/>
        <w:jc w:val="both"/>
        <w:rPr>
          <w:rFonts w:ascii="Times New Roman" w:hAnsi="Times New Roman"/>
          <w:sz w:val="24"/>
          <w:szCs w:val="24"/>
        </w:rPr>
      </w:pPr>
    </w:p>
    <w:p w:rsidR="00430FD2" w:rsidRPr="00531CBE" w:rsidRDefault="00430FD2" w:rsidP="008706D8">
      <w:pPr>
        <w:pStyle w:val="ListParagraph"/>
        <w:pBdr>
          <w:top w:val="single" w:sz="4" w:space="1" w:color="auto"/>
        </w:pBdr>
        <w:tabs>
          <w:tab w:val="left" w:pos="4320"/>
        </w:tabs>
        <w:spacing w:after="0" w:line="240" w:lineRule="auto"/>
        <w:jc w:val="both"/>
        <w:rPr>
          <w:rFonts w:ascii="Times New Roman" w:hAnsi="Times New Roman"/>
          <w:b/>
          <w:bCs/>
          <w:sz w:val="24"/>
          <w:szCs w:val="24"/>
        </w:rPr>
      </w:pPr>
      <w:r w:rsidRPr="00531CBE">
        <w:rPr>
          <w:rFonts w:ascii="Times New Roman" w:hAnsi="Times New Roman"/>
          <w:b/>
          <w:bCs/>
          <w:sz w:val="24"/>
          <w:szCs w:val="24"/>
        </w:rPr>
        <w:t>Organizația</w:t>
      </w:r>
      <w:r w:rsidRPr="00531CBE">
        <w:rPr>
          <w:rFonts w:ascii="Times New Roman" w:hAnsi="Times New Roman"/>
          <w:b/>
          <w:bCs/>
          <w:sz w:val="24"/>
          <w:szCs w:val="24"/>
        </w:rPr>
        <w:tab/>
        <w:t>Roluri și responsabilități</w:t>
      </w:r>
    </w:p>
    <w:p w:rsidR="00430FD2" w:rsidRPr="00531CBE" w:rsidRDefault="00430FD2" w:rsidP="008706D8">
      <w:pPr>
        <w:pStyle w:val="ListParagraph"/>
        <w:pBdr>
          <w:top w:val="single" w:sz="4" w:space="1" w:color="auto"/>
          <w:bottom w:val="single" w:sz="4" w:space="1" w:color="auto"/>
        </w:pBdr>
        <w:tabs>
          <w:tab w:val="left" w:pos="4320"/>
        </w:tabs>
        <w:spacing w:after="0" w:line="240" w:lineRule="auto"/>
        <w:ind w:left="4320" w:hanging="3510"/>
        <w:jc w:val="both"/>
        <w:rPr>
          <w:rFonts w:ascii="Times New Roman" w:hAnsi="Times New Roman"/>
          <w:sz w:val="24"/>
          <w:szCs w:val="24"/>
        </w:rPr>
      </w:pPr>
      <w:r w:rsidRPr="00531CBE">
        <w:rPr>
          <w:rFonts w:ascii="Times New Roman" w:hAnsi="Times New Roman"/>
          <w:sz w:val="24"/>
          <w:szCs w:val="24"/>
          <w:highlight w:val="lightGray"/>
        </w:rPr>
        <w:lastRenderedPageBreak/>
        <w:t xml:space="preserve">Se vor descrie </w:t>
      </w:r>
      <w:r w:rsidR="0092495C" w:rsidRPr="00531CBE">
        <w:rPr>
          <w:rFonts w:ascii="Times New Roman" w:hAnsi="Times New Roman"/>
          <w:sz w:val="24"/>
          <w:szCs w:val="24"/>
          <w:highlight w:val="lightGray"/>
        </w:rPr>
        <w:t>activitățileșisub activitățile</w:t>
      </w:r>
      <w:r w:rsidRPr="00531CBE">
        <w:rPr>
          <w:rFonts w:ascii="Times New Roman" w:hAnsi="Times New Roman"/>
          <w:sz w:val="24"/>
          <w:szCs w:val="24"/>
          <w:highlight w:val="lightGray"/>
        </w:rPr>
        <w:t xml:space="preserve"> pe care fiecare </w:t>
      </w:r>
      <w:r w:rsidR="0046609C" w:rsidRPr="00531CBE">
        <w:rPr>
          <w:rFonts w:ascii="Times New Roman" w:hAnsi="Times New Roman"/>
          <w:sz w:val="24"/>
          <w:szCs w:val="24"/>
          <w:highlight w:val="lightGray"/>
        </w:rPr>
        <w:t>P</w:t>
      </w:r>
      <w:r w:rsidRPr="00531CBE">
        <w:rPr>
          <w:rFonts w:ascii="Times New Roman" w:hAnsi="Times New Roman"/>
          <w:sz w:val="24"/>
          <w:szCs w:val="24"/>
          <w:highlight w:val="lightGray"/>
        </w:rPr>
        <w:t xml:space="preserve">artener trebuie să le implementeze, în strânsă corelare cu </w:t>
      </w:r>
      <w:r w:rsidR="0092495C" w:rsidRPr="00531CBE">
        <w:rPr>
          <w:rFonts w:ascii="Times New Roman" w:hAnsi="Times New Roman"/>
          <w:sz w:val="24"/>
          <w:szCs w:val="24"/>
          <w:highlight w:val="lightGray"/>
        </w:rPr>
        <w:t>informațiile</w:t>
      </w:r>
      <w:r w:rsidRPr="00531CBE">
        <w:rPr>
          <w:rFonts w:ascii="Times New Roman" w:hAnsi="Times New Roman"/>
          <w:sz w:val="24"/>
          <w:szCs w:val="24"/>
          <w:highlight w:val="lightGray"/>
        </w:rPr>
        <w:t xml:space="preserve"> furnizate în formularul cererii de </w:t>
      </w:r>
      <w:r w:rsidR="0092495C" w:rsidRPr="00531CBE">
        <w:rPr>
          <w:rFonts w:ascii="Times New Roman" w:hAnsi="Times New Roman"/>
          <w:sz w:val="24"/>
          <w:szCs w:val="24"/>
          <w:highlight w:val="lightGray"/>
        </w:rPr>
        <w:t>finanțare</w:t>
      </w:r>
    </w:p>
    <w:p w:rsidR="00DC38C6" w:rsidRPr="00531CBE" w:rsidRDefault="00DC38C6" w:rsidP="008706D8">
      <w:pPr>
        <w:pStyle w:val="ListParagraph"/>
        <w:pBdr>
          <w:top w:val="single" w:sz="4" w:space="1" w:color="auto"/>
          <w:bottom w:val="single" w:sz="4" w:space="1" w:color="auto"/>
        </w:pBdr>
        <w:tabs>
          <w:tab w:val="left" w:pos="4320"/>
        </w:tabs>
        <w:spacing w:after="0" w:line="240" w:lineRule="auto"/>
        <w:ind w:left="4320" w:hanging="3510"/>
        <w:jc w:val="both"/>
        <w:rPr>
          <w:rFonts w:ascii="Times New Roman" w:hAnsi="Times New Roman"/>
          <w:sz w:val="24"/>
          <w:szCs w:val="24"/>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214"/>
      </w:tblGrid>
      <w:tr w:rsidR="0082288B" w:rsidRPr="00531CBE" w:rsidTr="0082288B">
        <w:tc>
          <w:tcPr>
            <w:tcW w:w="9214" w:type="dxa"/>
            <w:shd w:val="clear" w:color="auto" w:fill="auto"/>
            <w:tcMar>
              <w:top w:w="0" w:type="dxa"/>
              <w:left w:w="108" w:type="dxa"/>
              <w:bottom w:w="0" w:type="dxa"/>
              <w:right w:w="108" w:type="dxa"/>
            </w:tcMar>
          </w:tcPr>
          <w:p w:rsidR="00055A1B" w:rsidRPr="00055A1B" w:rsidRDefault="007F4925" w:rsidP="00055A1B">
            <w:pPr>
              <w:suppressAutoHyphens/>
              <w:autoSpaceDN w:val="0"/>
              <w:spacing w:after="120"/>
              <w:textAlignment w:val="baseline"/>
              <w:rPr>
                <w:rFonts w:ascii="Times New Roman" w:hAnsi="Times New Roman" w:cs="Times New Roman"/>
                <w:sz w:val="24"/>
                <w:szCs w:val="24"/>
                <w:lang w:val="ro-RO"/>
              </w:rPr>
            </w:pPr>
            <w:r>
              <w:rPr>
                <w:rFonts w:ascii="Times New Roman" w:hAnsi="Times New Roman" w:cs="Times New Roman"/>
                <w:b/>
                <w:bCs/>
                <w:i/>
                <w:iCs/>
                <w:sz w:val="24"/>
                <w:szCs w:val="24"/>
                <w:lang w:val="ro-RO"/>
              </w:rPr>
              <w:t>UAT- Judeţul Dolj</w:t>
            </w:r>
            <w:r w:rsidR="00995C7A" w:rsidRPr="00531CBE">
              <w:rPr>
                <w:rFonts w:ascii="Times New Roman" w:hAnsi="Times New Roman" w:cs="Times New Roman"/>
                <w:b/>
                <w:bCs/>
                <w:sz w:val="24"/>
                <w:szCs w:val="24"/>
                <w:lang w:val="ro-RO"/>
              </w:rPr>
              <w:t xml:space="preserve">, Partener </w:t>
            </w:r>
            <w:r>
              <w:rPr>
                <w:rFonts w:ascii="Times New Roman" w:hAnsi="Times New Roman" w:cs="Times New Roman"/>
                <w:b/>
                <w:bCs/>
                <w:sz w:val="24"/>
                <w:szCs w:val="24"/>
                <w:lang w:val="ro-RO"/>
              </w:rPr>
              <w:t>1, Lider de proiect</w:t>
            </w:r>
            <w:r w:rsidR="00055A1B" w:rsidRPr="00055A1B">
              <w:rPr>
                <w:rFonts w:ascii="Times New Roman" w:hAnsi="Times New Roman" w:cs="Times New Roman"/>
                <w:sz w:val="24"/>
                <w:szCs w:val="24"/>
                <w:lang w:val="ro-RO"/>
              </w:rPr>
              <w:t xml:space="preserve">îşi asumă toate obligaţiile ce îi  revin din contractual de parteneriat şi </w:t>
            </w:r>
            <w:r w:rsidR="009E4C56">
              <w:rPr>
                <w:rFonts w:ascii="Times New Roman" w:hAnsi="Times New Roman" w:cs="Times New Roman"/>
                <w:sz w:val="24"/>
                <w:szCs w:val="24"/>
                <w:lang w:val="ro-RO"/>
              </w:rPr>
              <w:t xml:space="preserve">este responsabil </w:t>
            </w:r>
            <w:r w:rsidR="00055A1B" w:rsidRPr="00055A1B">
              <w:rPr>
                <w:rFonts w:ascii="Times New Roman" w:hAnsi="Times New Roman" w:cs="Times New Roman"/>
                <w:sz w:val="24"/>
                <w:szCs w:val="24"/>
                <w:lang w:val="ro-RO"/>
              </w:rPr>
              <w:t>pentru realizarea activităţilor proiectului.</w:t>
            </w:r>
          </w:p>
          <w:p w:rsidR="00055A1B" w:rsidRPr="00DD7FEB" w:rsidRDefault="00055A1B" w:rsidP="00055A1B">
            <w:pPr>
              <w:suppressAutoHyphens/>
              <w:autoSpaceDN w:val="0"/>
              <w:spacing w:after="120"/>
              <w:textAlignment w:val="baseline"/>
              <w:rPr>
                <w:rFonts w:ascii="Times New Roman" w:hAnsi="Times New Roman" w:cs="Times New Roman"/>
                <w:b/>
                <w:sz w:val="24"/>
                <w:szCs w:val="24"/>
                <w:lang w:val="ro-RO"/>
              </w:rPr>
            </w:pPr>
            <w:r w:rsidRPr="00DD7FEB">
              <w:rPr>
                <w:rFonts w:ascii="Times New Roman" w:hAnsi="Times New Roman" w:cs="Times New Roman"/>
                <w:b/>
                <w:sz w:val="24"/>
                <w:szCs w:val="24"/>
                <w:lang w:val="ro-RO"/>
              </w:rPr>
              <w:t>I. Activități realizate înainte de depunerea cererii de finanțare</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I.1 Activitatea de pregătire a proiectului</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 xml:space="preserve">   - Constituirea Consorţiului Regional Integrat pentru Invăţământ Dual Craiova conform prevederilor Metodologiei privind constituirea consorțiilor pentru învățământ dual, aprobată prin Ordinul ministrului educației nr. 6216/2022</w:t>
            </w:r>
            <w:r>
              <w:rPr>
                <w:rFonts w:ascii="Times New Roman" w:hAnsi="Times New Roman" w:cs="Times New Roman"/>
                <w:sz w:val="24"/>
                <w:szCs w:val="24"/>
                <w:lang w:val="ro-RO"/>
              </w:rPr>
              <w:t>, cu modificările şi completările ulterioare</w:t>
            </w:r>
            <w:r w:rsidRPr="00055A1B">
              <w:rPr>
                <w:rFonts w:ascii="Times New Roman" w:hAnsi="Times New Roman" w:cs="Times New Roman"/>
                <w:sz w:val="24"/>
                <w:szCs w:val="24"/>
                <w:lang w:val="ro-RO"/>
              </w:rPr>
              <w:t>.</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 xml:space="preserve">   - Pregătirea și completarea cererii de finanțare</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 xml:space="preserve">   - Pregătirea și completarea documentelor solicitate prin Ghid, anexe la cererea de finanțare</w:t>
            </w:r>
          </w:p>
          <w:p w:rsidR="00055A1B" w:rsidRPr="00DD7FEB" w:rsidRDefault="00055A1B" w:rsidP="00055A1B">
            <w:pPr>
              <w:suppressAutoHyphens/>
              <w:autoSpaceDN w:val="0"/>
              <w:spacing w:after="120"/>
              <w:textAlignment w:val="baseline"/>
              <w:rPr>
                <w:rFonts w:ascii="Times New Roman" w:hAnsi="Times New Roman" w:cs="Times New Roman"/>
                <w:b/>
                <w:sz w:val="24"/>
                <w:szCs w:val="24"/>
                <w:lang w:val="ro-RO"/>
              </w:rPr>
            </w:pPr>
            <w:r w:rsidRPr="00DD7FEB">
              <w:rPr>
                <w:rFonts w:ascii="Times New Roman" w:hAnsi="Times New Roman" w:cs="Times New Roman"/>
                <w:b/>
                <w:sz w:val="24"/>
                <w:szCs w:val="24"/>
                <w:lang w:val="ro-RO"/>
              </w:rPr>
              <w:t>II. Activități ce se vor realiza după depunerea cererii de finanțare</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II.1. Asigurarea managementului proiectului</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II.1.1. Constituirea echipei de implementare</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II.1.2. Derularea activităţilor specifice managementului de proiect aşa cum sunt prevăzute în prezenta cerere de finanţare</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 xml:space="preserve">II.1.3. Asigurarea coordonării acțiunilor membrilor Consorțiului în procesul de educație și formare profesională a elevilor/studenților care își desfășoară activitatea în cadrul entităților partenere. În cadrul Consorțiului deciziile sunt asigurate printr-o structură din care fac parte reprezentanții legali ai tuturor membrilor. </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II.2. Construirea și dotarea campusului profesional integrat pentru învățământ dual</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II.2.1. Proiectare și asistență tehnică, inclusiv supervizarea execuției lucrărilor (3B)</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Contractarea serviciilor de proiectare și asistență tehnică din partea proiectantului;</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Contractarea serviciilor de supervizare a execuției lucrărilor;</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serviciilor de proiectare și asistență tehnică din partea proiectantului;</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serviciilor de supervizare a execuției lucrărilor.</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II.2.2. Construirea de clădiri noi eficiente energetic, inclusiv  asigurarea utilităților necesare obiectivului de investiții nou realizat (3B)</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Contractarea execuției lucrărilor;</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contractului de lucrări;</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Recepția lucrărilor.</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II.2.3. Dotarea obiectivului de investiții nou realizat (mobilier, electrocasnice, echipamente specifice pentru baza sportivă, utilaje ateliere de practică, echipamente IT, etc.) (3B)</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mobilier pentru exterior, bibliotecă și sală de lectură, săli de clasă, baza sportivă, spații administrative (cancelarie, cabinet medical, grupuri sanitare, cabinet consiliere orientare profesională etc.), spații cazare, cantină, ateliere practică, inclusiv laboratorul inteligent, alte spații pentru activități recreative etc.;</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lastRenderedPageBreak/>
              <w:t>-</w:t>
            </w:r>
            <w:r w:rsidRPr="00055A1B">
              <w:rPr>
                <w:rFonts w:ascii="Times New Roman" w:hAnsi="Times New Roman" w:cs="Times New Roman"/>
                <w:sz w:val="24"/>
                <w:szCs w:val="24"/>
                <w:lang w:val="ro-RO"/>
              </w:rPr>
              <w:tab/>
              <w:t>Contractare furnizare dotări specifice pentru cantină și atelierul de turism și alimentație publică;</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dotări specifice pentru baza sportivă;</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dotări specifice pentru cabinetul medical;</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utilaje şi echipamente tehnologice pentru atelierele de practică;</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echipamente IT (săli de clasă, bibliotecă, sala de lectură etc.);</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furnizare echipamente specifice pentru laboratorul inteligent;</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mobilier pentru exterior, bibliotecă și sală de lectură, săli de clasă, baza sportivă, spații administrative (cancelarie, cabinet medical, grupuri sanitare, cabinet consiliere orientare profesională etc.), spații cazare, cantină, ateliere practică, inclusiv laboratorul inteligent, alte spații pentru activități recreative etc.;</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dotări specifice pentru cantină și atelierul de turism și alimentație publică;</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dotări specifice pentru baza sportivă;</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dotări specifice pentru cabinetul medical;</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utilaje şi echipamente tehnologice pentru atelierele de practică;</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echipamente IT (săli de clasă, bibliotecă, sală de lectură etc.);</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 contract furnizare echipamente specifice pentru laboratorul inteligent.</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p>
          <w:p w:rsidR="00055A1B" w:rsidRPr="00DD7FEB" w:rsidRDefault="00055A1B" w:rsidP="00055A1B">
            <w:pPr>
              <w:suppressAutoHyphens/>
              <w:autoSpaceDN w:val="0"/>
              <w:spacing w:after="120"/>
              <w:textAlignment w:val="baseline"/>
              <w:rPr>
                <w:rFonts w:ascii="Times New Roman" w:hAnsi="Times New Roman" w:cs="Times New Roman"/>
                <w:b/>
                <w:sz w:val="24"/>
                <w:szCs w:val="24"/>
                <w:lang w:val="ro-RO"/>
              </w:rPr>
            </w:pPr>
            <w:r w:rsidRPr="00DD7FEB">
              <w:rPr>
                <w:rFonts w:ascii="Times New Roman" w:hAnsi="Times New Roman" w:cs="Times New Roman"/>
                <w:b/>
                <w:sz w:val="24"/>
                <w:szCs w:val="24"/>
                <w:lang w:val="ro-RO"/>
              </w:rPr>
              <w:t>II.3. Dezvoltarea învățământului dual, pentru susținerea procesului educațional din cadrul campusului  (3A)</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 xml:space="preserve">II.3.1. Asigurarea burselor pentru elevi/studenți </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Selectarea beneficiarilor</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Plata burselor către beneficiari</w:t>
            </w:r>
          </w:p>
          <w:p w:rsid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 xml:space="preserve">Bursele vor avea obligatoriu valoarea </w:t>
            </w:r>
            <w:r>
              <w:rPr>
                <w:rFonts w:ascii="Times New Roman" w:hAnsi="Times New Roman" w:cs="Times New Roman"/>
                <w:sz w:val="24"/>
                <w:szCs w:val="24"/>
                <w:lang w:val="ro-RO"/>
              </w:rPr>
              <w:t>de 400 lei pe lună/elev</w:t>
            </w:r>
            <w:r w:rsidRPr="00055A1B">
              <w:rPr>
                <w:rFonts w:ascii="Times New Roman" w:hAnsi="Times New Roman" w:cs="Times New Roman"/>
                <w:sz w:val="24"/>
                <w:szCs w:val="24"/>
                <w:lang w:val="ro-RO"/>
              </w:rPr>
              <w:t xml:space="preserve"> și vor fi oferite</w:t>
            </w:r>
            <w:r w:rsidR="00DD7FEB">
              <w:rPr>
                <w:rFonts w:ascii="Times New Roman" w:hAnsi="Times New Roman" w:cs="Times New Roman"/>
                <w:sz w:val="24"/>
                <w:szCs w:val="24"/>
                <w:lang w:val="ro-RO"/>
              </w:rPr>
              <w:t xml:space="preserve"> obligatoriu și direct elevilor</w:t>
            </w:r>
            <w:r w:rsidRPr="00055A1B">
              <w:rPr>
                <w:rFonts w:ascii="Times New Roman" w:hAnsi="Times New Roman" w:cs="Times New Roman"/>
                <w:sz w:val="24"/>
                <w:szCs w:val="24"/>
                <w:lang w:val="ro-RO"/>
              </w:rPr>
              <w:t xml:space="preserve"> pe toată durata școlarizării, din bugetul proiectului, de către UAT- Județul Dolj</w:t>
            </w:r>
          </w:p>
          <w:p w:rsidR="002F0E69" w:rsidRPr="002F0E69" w:rsidRDefault="002F0E69" w:rsidP="002F0E69">
            <w:pPr>
              <w:suppressAutoHyphens/>
              <w:autoSpaceDN w:val="0"/>
              <w:spacing w:after="120"/>
              <w:textAlignment w:val="baseline"/>
              <w:rPr>
                <w:rFonts w:ascii="Times New Roman" w:hAnsi="Times New Roman" w:cs="Times New Roman"/>
                <w:sz w:val="24"/>
                <w:szCs w:val="24"/>
                <w:lang w:val="ro-RO"/>
              </w:rPr>
            </w:pPr>
            <w:r w:rsidRPr="002F0E69">
              <w:rPr>
                <w:rFonts w:ascii="Times New Roman" w:hAnsi="Times New Roman" w:cs="Times New Roman"/>
                <w:sz w:val="24"/>
                <w:szCs w:val="24"/>
                <w:lang w:val="ro-RO"/>
              </w:rPr>
              <w:t>Bursele pentru studenți vor fi in cuantum de 700 lei/luna/student și vor fi oferite obligatoriu</w:t>
            </w:r>
          </w:p>
          <w:p w:rsidR="002F0E69" w:rsidRPr="002F0E69" w:rsidRDefault="002F0E69" w:rsidP="002F0E69">
            <w:pPr>
              <w:suppressAutoHyphens/>
              <w:autoSpaceDN w:val="0"/>
              <w:spacing w:after="120"/>
              <w:textAlignment w:val="baseline"/>
              <w:rPr>
                <w:rFonts w:ascii="Times New Roman" w:hAnsi="Times New Roman" w:cs="Times New Roman"/>
                <w:sz w:val="24"/>
                <w:szCs w:val="24"/>
                <w:lang w:val="ro-RO"/>
              </w:rPr>
            </w:pPr>
            <w:r w:rsidRPr="002F0E69">
              <w:rPr>
                <w:rFonts w:ascii="Times New Roman" w:hAnsi="Times New Roman" w:cs="Times New Roman"/>
                <w:sz w:val="24"/>
                <w:szCs w:val="24"/>
                <w:lang w:val="ro-RO"/>
              </w:rPr>
              <w:t>și direct studenților pe toată durata școlarizării în cadrul Universității din Craiova, din</w:t>
            </w:r>
          </w:p>
          <w:p w:rsidR="002F0E69" w:rsidRDefault="002F0E69" w:rsidP="002F0E69">
            <w:pPr>
              <w:suppressAutoHyphens/>
              <w:autoSpaceDN w:val="0"/>
              <w:spacing w:after="120"/>
              <w:textAlignment w:val="baseline"/>
              <w:rPr>
                <w:rFonts w:ascii="Times New Roman" w:hAnsi="Times New Roman" w:cs="Times New Roman"/>
                <w:sz w:val="24"/>
                <w:szCs w:val="24"/>
                <w:lang w:val="ro-RO"/>
              </w:rPr>
            </w:pPr>
            <w:r w:rsidRPr="002F0E69">
              <w:rPr>
                <w:rFonts w:ascii="Times New Roman" w:hAnsi="Times New Roman" w:cs="Times New Roman"/>
                <w:sz w:val="24"/>
                <w:szCs w:val="24"/>
                <w:lang w:val="ro-RO"/>
              </w:rPr>
              <w:t>bugetul proiectului, de către UAT- Județul Dolj.</w:t>
            </w:r>
          </w:p>
          <w:p w:rsidR="00055A1B" w:rsidRPr="00055A1B" w:rsidRDefault="00055A1B" w:rsidP="002F0E69">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II.3.2. Asigurarea serviciilor de consiliere și orienta</w:t>
            </w:r>
            <w:r w:rsidR="004913A4">
              <w:rPr>
                <w:rFonts w:ascii="Times New Roman" w:hAnsi="Times New Roman" w:cs="Times New Roman"/>
                <w:sz w:val="24"/>
                <w:szCs w:val="24"/>
                <w:lang w:val="ro-RO"/>
              </w:rPr>
              <w:t>re profesională pentru elevi/</w:t>
            </w:r>
            <w:r w:rsidRPr="00055A1B">
              <w:rPr>
                <w:rFonts w:ascii="Times New Roman" w:hAnsi="Times New Roman" w:cs="Times New Roman"/>
                <w:sz w:val="24"/>
                <w:szCs w:val="24"/>
                <w:lang w:val="ro-RO"/>
              </w:rPr>
              <w:t>studenți</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Contractarea serviciilor de consiliere și orient</w:t>
            </w:r>
            <w:r w:rsidR="00B86EBA">
              <w:rPr>
                <w:rFonts w:ascii="Times New Roman" w:hAnsi="Times New Roman" w:cs="Times New Roman"/>
                <w:sz w:val="24"/>
                <w:szCs w:val="24"/>
                <w:lang w:val="ro-RO"/>
              </w:rPr>
              <w:t>are profesională pentru elevi /</w:t>
            </w:r>
            <w:r w:rsidRPr="00055A1B">
              <w:rPr>
                <w:rFonts w:ascii="Times New Roman" w:hAnsi="Times New Roman" w:cs="Times New Roman"/>
                <w:sz w:val="24"/>
                <w:szCs w:val="24"/>
                <w:lang w:val="ro-RO"/>
              </w:rPr>
              <w:t xml:space="preserve"> studenți</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 xml:space="preserve">Derularea contractului de consiliere și orientare profesională pentru elevi </w:t>
            </w:r>
            <w:r w:rsidR="00B86EBA">
              <w:rPr>
                <w:rFonts w:ascii="Times New Roman" w:hAnsi="Times New Roman" w:cs="Times New Roman"/>
                <w:sz w:val="24"/>
                <w:szCs w:val="24"/>
                <w:lang w:val="ro-RO"/>
              </w:rPr>
              <w:t>/</w:t>
            </w:r>
            <w:r w:rsidRPr="00055A1B">
              <w:rPr>
                <w:rFonts w:ascii="Times New Roman" w:hAnsi="Times New Roman" w:cs="Times New Roman"/>
                <w:sz w:val="24"/>
                <w:szCs w:val="24"/>
                <w:lang w:val="ro-RO"/>
              </w:rPr>
              <w:t>studenți</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II.3.3. Instruirea personalului didactic din cadrul entităților partenere, a coordonatorilor de practică și a tutorilor în domeniile prioritare de interes pentru Consorțiu</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servicii de instruire în domeniile prioritare de interes pentru Consorțiu</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lastRenderedPageBreak/>
              <w:t>-</w:t>
            </w:r>
            <w:r w:rsidRPr="00055A1B">
              <w:rPr>
                <w:rFonts w:ascii="Times New Roman" w:hAnsi="Times New Roman" w:cs="Times New Roman"/>
                <w:sz w:val="24"/>
                <w:szCs w:val="24"/>
                <w:lang w:val="ro-RO"/>
              </w:rPr>
              <w:tab/>
              <w:t>Derularea contractului de servicii de instruire în domeniile prioritare de interes pentru Consorțiu</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II.3.8. Asigurarea</w:t>
            </w:r>
            <w:r w:rsidR="001C736F">
              <w:rPr>
                <w:rFonts w:ascii="Times New Roman" w:hAnsi="Times New Roman" w:cs="Times New Roman"/>
                <w:sz w:val="24"/>
                <w:szCs w:val="24"/>
                <w:lang w:val="ro-RO"/>
              </w:rPr>
              <w:t xml:space="preserve"> echipamentelor</w:t>
            </w:r>
            <w:r w:rsidR="009C7348">
              <w:rPr>
                <w:rFonts w:ascii="Times New Roman" w:hAnsi="Times New Roman" w:cs="Times New Roman"/>
                <w:sz w:val="24"/>
                <w:szCs w:val="24"/>
                <w:lang w:val="ro-RO"/>
              </w:rPr>
              <w:t xml:space="preserve"> de lucru şi de protecţie pentru elevi şi studenţi</w:t>
            </w:r>
            <w:r w:rsidR="001C736F">
              <w:rPr>
                <w:rFonts w:ascii="Times New Roman" w:hAnsi="Times New Roman" w:cs="Times New Roman"/>
                <w:sz w:val="24"/>
                <w:szCs w:val="24"/>
                <w:lang w:val="ro-RO"/>
              </w:rPr>
              <w:t>,</w:t>
            </w:r>
            <w:r w:rsidR="009C7348">
              <w:rPr>
                <w:rFonts w:ascii="Times New Roman" w:hAnsi="Times New Roman" w:cs="Times New Roman"/>
                <w:sz w:val="24"/>
                <w:szCs w:val="24"/>
                <w:lang w:val="ro-RO"/>
              </w:rPr>
              <w:t xml:space="preserve">a </w:t>
            </w:r>
            <w:r w:rsidRPr="00055A1B">
              <w:rPr>
                <w:rFonts w:ascii="Times New Roman" w:hAnsi="Times New Roman" w:cs="Times New Roman"/>
                <w:sz w:val="24"/>
                <w:szCs w:val="24"/>
                <w:lang w:val="ro-RO"/>
              </w:rPr>
              <w:t>materiilor prime, materialelor consumabile, necesare pentru practica elevilor, astfel cum este organizată în răspunderea unităților de învățământ</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II.3.9. Asigurarea cheltuielilor cu utilitățile (energie electrică etc.) necesare pentru funcționarea campusului</w:t>
            </w:r>
          </w:p>
          <w:p w:rsidR="00055A1B" w:rsidRPr="00724F35" w:rsidRDefault="00055A1B" w:rsidP="00055A1B">
            <w:pPr>
              <w:suppressAutoHyphens/>
              <w:autoSpaceDN w:val="0"/>
              <w:spacing w:after="120"/>
              <w:textAlignment w:val="baseline"/>
              <w:rPr>
                <w:rFonts w:ascii="Times New Roman" w:hAnsi="Times New Roman" w:cs="Times New Roman"/>
                <w:b/>
                <w:sz w:val="24"/>
                <w:szCs w:val="24"/>
                <w:lang w:val="ro-RO"/>
              </w:rPr>
            </w:pPr>
            <w:r w:rsidRPr="00724F35">
              <w:rPr>
                <w:rFonts w:ascii="Times New Roman" w:hAnsi="Times New Roman" w:cs="Times New Roman"/>
                <w:b/>
                <w:sz w:val="24"/>
                <w:szCs w:val="24"/>
                <w:lang w:val="ro-RO"/>
              </w:rPr>
              <w:t>II.4. Digitalizare ateliere de practică; (3C)</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II.4.1. Digitalizare ateliere de practică pe domeniile de interes</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dotare cu echipamente si sisteme digitale ateliere practică, inclusiv laboratorul inteligent</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contractului de furnizare echipamente si sisteme digitale ateliere practică, inclusiv laboratorul inteligent</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II.5. Informare și publicitate. (3A)</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II.5.1. Informare și publicitate pe durata de implementare a proiectului</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servicii de informare și publicitate</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contractului de informare și publicitate</w:t>
            </w:r>
          </w:p>
          <w:p w:rsidR="00055A1B" w:rsidRPr="00055A1B" w:rsidRDefault="00055A1B" w:rsidP="00055A1B">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 xml:space="preserve">Contractare realizare pagina web a Campusului </w:t>
            </w:r>
          </w:p>
          <w:p w:rsidR="0092001F" w:rsidRPr="00531CBE" w:rsidRDefault="00055A1B" w:rsidP="00055A1B">
            <w:pPr>
              <w:suppressAutoHyphens/>
              <w:autoSpaceDN w:val="0"/>
              <w:spacing w:after="120"/>
              <w:textAlignment w:val="baseline"/>
              <w:rPr>
                <w:lang w:val="ro-RO"/>
              </w:rPr>
            </w:pPr>
            <w:r>
              <w:rPr>
                <w:rFonts w:ascii="Times New Roman" w:hAnsi="Times New Roman" w:cs="Times New Roman"/>
                <w:sz w:val="24"/>
                <w:szCs w:val="24"/>
                <w:lang w:val="ro-RO"/>
              </w:rPr>
              <w:t xml:space="preserve">-           </w:t>
            </w:r>
            <w:r w:rsidRPr="00055A1B">
              <w:rPr>
                <w:rFonts w:ascii="Times New Roman" w:hAnsi="Times New Roman" w:cs="Times New Roman"/>
                <w:sz w:val="24"/>
                <w:szCs w:val="24"/>
                <w:lang w:val="ro-RO"/>
              </w:rPr>
              <w:t>Derularea contractului de servicii pentru realizarea paginii web a Campusului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DF1B89">
            <w:pPr>
              <w:suppressAutoHyphens/>
              <w:autoSpaceDN w:val="0"/>
              <w:spacing w:after="120"/>
              <w:textAlignment w:val="baseline"/>
              <w:rPr>
                <w:lang w:val="ro-RO"/>
              </w:rPr>
            </w:pPr>
            <w:r w:rsidRPr="00531CBE">
              <w:rPr>
                <w:rFonts w:ascii="Times New Roman" w:hAnsi="Times New Roman" w:cs="Times New Roman"/>
                <w:b/>
                <w:bCs/>
                <w:i/>
                <w:iCs/>
                <w:sz w:val="24"/>
                <w:szCs w:val="24"/>
                <w:lang w:val="ro-RO"/>
              </w:rPr>
              <w:lastRenderedPageBreak/>
              <w:t>MUNICIPIUL CRAIOVA</w:t>
            </w:r>
            <w:r w:rsidRPr="00531CBE">
              <w:rPr>
                <w:rFonts w:ascii="Times New Roman" w:hAnsi="Times New Roman" w:cs="Times New Roman"/>
                <w:b/>
                <w:bCs/>
                <w:sz w:val="24"/>
                <w:szCs w:val="24"/>
                <w:lang w:val="ro-RO"/>
              </w:rPr>
              <w:t>, Partener 2</w:t>
            </w:r>
            <w:r w:rsidR="00BB4983" w:rsidRPr="00BB4983">
              <w:rPr>
                <w:rFonts w:ascii="Times New Roman" w:hAnsi="Times New Roman" w:cs="Times New Roman"/>
                <w:sz w:val="24"/>
                <w:szCs w:val="24"/>
                <w:lang w:val="ro-RO"/>
              </w:rPr>
              <w:t>îşi asumă toate obligaţiile ce îi  revin din contractual de parteneriat</w:t>
            </w:r>
            <w:r w:rsidR="00DF1B89">
              <w:rPr>
                <w:rFonts w:ascii="Times New Roman" w:hAnsi="Times New Roman" w:cs="Times New Roman"/>
                <w:sz w:val="24"/>
                <w:szCs w:val="24"/>
                <w:lang w:val="ro-RO"/>
              </w:rPr>
              <w:t xml:space="preserve"> şi</w:t>
            </w:r>
            <w:r w:rsidR="00BB4983" w:rsidRPr="00BB4983">
              <w:rPr>
                <w:rFonts w:ascii="Times New Roman" w:hAnsi="Times New Roman" w:cs="Times New Roman"/>
                <w:sz w:val="24"/>
                <w:szCs w:val="24"/>
                <w:lang w:val="ro-RO"/>
              </w:rPr>
              <w:t xml:space="preserve"> cooperează pentru realizarea activităţilor proiectului</w:t>
            </w:r>
            <w:r w:rsidR="001B4C7D">
              <w:rPr>
                <w:rFonts w:ascii="Times New Roman" w:hAnsi="Times New Roman" w:cs="Times New Roman"/>
                <w:sz w:val="24"/>
                <w:szCs w:val="24"/>
                <w:lang w:val="ro-RO"/>
              </w:rPr>
              <w:t>.</w:t>
            </w:r>
          </w:p>
        </w:tc>
      </w:tr>
      <w:tr w:rsidR="0082288B" w:rsidRPr="00531CBE" w:rsidTr="0082288B">
        <w:tc>
          <w:tcPr>
            <w:tcW w:w="9214" w:type="dxa"/>
            <w:shd w:val="clear" w:color="auto" w:fill="auto"/>
            <w:tcMar>
              <w:top w:w="0" w:type="dxa"/>
              <w:left w:w="108" w:type="dxa"/>
              <w:bottom w:w="0" w:type="dxa"/>
              <w:right w:w="108" w:type="dxa"/>
            </w:tcMar>
          </w:tcPr>
          <w:p w:rsidR="00995C7A" w:rsidRDefault="0082288B" w:rsidP="003D1EE5">
            <w:pPr>
              <w:suppressAutoHyphens/>
              <w:autoSpaceDN w:val="0"/>
              <w:spacing w:after="120"/>
              <w:textAlignment w:val="baseline"/>
              <w:rPr>
                <w:rFonts w:ascii="Times New Roman" w:hAnsi="Times New Roman" w:cs="Times New Roman"/>
                <w:sz w:val="24"/>
                <w:szCs w:val="24"/>
                <w:lang w:val="ro-RO"/>
              </w:rPr>
            </w:pPr>
            <w:r w:rsidRPr="00531CBE">
              <w:rPr>
                <w:rFonts w:ascii="Times New Roman" w:hAnsi="Times New Roman" w:cs="Times New Roman"/>
                <w:b/>
                <w:bCs/>
                <w:i/>
                <w:iCs/>
                <w:sz w:val="24"/>
                <w:szCs w:val="24"/>
                <w:lang w:val="ro-RO"/>
              </w:rPr>
              <w:t>UNIVERSITATEA DIN CRAIOVA</w:t>
            </w:r>
            <w:r w:rsidRPr="00531CBE">
              <w:rPr>
                <w:rFonts w:ascii="Times New Roman" w:hAnsi="Times New Roman" w:cs="Times New Roman"/>
                <w:b/>
                <w:bCs/>
                <w:sz w:val="24"/>
                <w:szCs w:val="24"/>
                <w:lang w:val="ro-RO"/>
              </w:rPr>
              <w:t>, Partener 3</w:t>
            </w:r>
            <w:r w:rsidR="00A52BD6" w:rsidRPr="00531CBE">
              <w:rPr>
                <w:rFonts w:ascii="Times New Roman" w:hAnsi="Times New Roman" w:cs="Times New Roman"/>
                <w:b/>
                <w:bCs/>
                <w:sz w:val="24"/>
                <w:szCs w:val="24"/>
                <w:lang w:val="ro-RO"/>
              </w:rPr>
              <w:t xml:space="preserve">, </w:t>
            </w:r>
            <w:r w:rsidR="00995C7A" w:rsidRPr="00995C7A">
              <w:rPr>
                <w:rFonts w:ascii="Times New Roman" w:hAnsi="Times New Roman" w:cs="Times New Roman"/>
                <w:sz w:val="24"/>
                <w:szCs w:val="24"/>
                <w:lang w:val="ro-RO"/>
              </w:rPr>
              <w:t>îşi asumă toate obligaţiile ce îi  revin</w:t>
            </w:r>
            <w:r w:rsidR="001B4C7D">
              <w:rPr>
                <w:rFonts w:ascii="Times New Roman" w:hAnsi="Times New Roman" w:cs="Times New Roman"/>
                <w:sz w:val="24"/>
                <w:szCs w:val="24"/>
                <w:lang w:val="ro-RO"/>
              </w:rPr>
              <w:t xml:space="preserve"> din contractual de parteneriat</w:t>
            </w:r>
            <w:r w:rsidR="001B4C7D" w:rsidRPr="009E4C56">
              <w:rPr>
                <w:rFonts w:ascii="Times New Roman" w:hAnsi="Times New Roman" w:cs="Times New Roman"/>
                <w:sz w:val="24"/>
                <w:szCs w:val="24"/>
                <w:lang w:val="ro-RO"/>
              </w:rPr>
              <w:t xml:space="preserve">, </w:t>
            </w:r>
            <w:r w:rsidR="00BB4983" w:rsidRPr="009E4C56">
              <w:rPr>
                <w:rFonts w:ascii="Times New Roman" w:hAnsi="Times New Roman" w:cs="Times New Roman"/>
                <w:sz w:val="24"/>
                <w:szCs w:val="24"/>
                <w:lang w:val="ro-RO"/>
              </w:rPr>
              <w:t>coopereazăpentru</w:t>
            </w:r>
            <w:r w:rsidR="001B4C7D" w:rsidRPr="009E4C56">
              <w:rPr>
                <w:rFonts w:ascii="Times New Roman" w:hAnsi="Times New Roman" w:cs="Times New Roman"/>
                <w:sz w:val="24"/>
                <w:szCs w:val="24"/>
                <w:lang w:val="ro-RO"/>
              </w:rPr>
              <w:t xml:space="preserve"> realizarea activităţilor proiectului</w:t>
            </w:r>
            <w:r w:rsidR="00995C7A" w:rsidRPr="00995C7A">
              <w:rPr>
                <w:rFonts w:ascii="Times New Roman" w:hAnsi="Times New Roman" w:cs="Times New Roman"/>
                <w:sz w:val="24"/>
                <w:szCs w:val="24"/>
                <w:lang w:val="ro-RO"/>
              </w:rPr>
              <w:t>şi este</w:t>
            </w:r>
            <w:r w:rsidR="00724F35">
              <w:rPr>
                <w:rFonts w:ascii="Times New Roman" w:hAnsi="Times New Roman" w:cs="Times New Roman"/>
                <w:sz w:val="24"/>
                <w:szCs w:val="24"/>
                <w:lang w:val="ro-RO"/>
              </w:rPr>
              <w:t xml:space="preserve"> responsabil  pentru următo</w:t>
            </w:r>
            <w:r w:rsidR="001D62FB">
              <w:rPr>
                <w:rFonts w:ascii="Times New Roman" w:hAnsi="Times New Roman" w:cs="Times New Roman"/>
                <w:sz w:val="24"/>
                <w:szCs w:val="24"/>
                <w:lang w:val="ro-RO"/>
              </w:rPr>
              <w:t>rii</w:t>
            </w:r>
            <w:r w:rsidR="001D62FB" w:rsidRPr="00531CBE">
              <w:rPr>
                <w:rFonts w:ascii="Times New Roman" w:hAnsi="Times New Roman" w:cs="Times New Roman"/>
                <w:sz w:val="24"/>
                <w:szCs w:val="24"/>
                <w:lang w:val="ro-RO"/>
              </w:rPr>
              <w:t xml:space="preserve">  indicatori de rezultat  </w:t>
            </w:r>
            <w:r w:rsidR="00724F35">
              <w:rPr>
                <w:rFonts w:ascii="Times New Roman" w:hAnsi="Times New Roman" w:cs="Times New Roman"/>
                <w:sz w:val="24"/>
                <w:szCs w:val="24"/>
                <w:lang w:val="ro-RO"/>
              </w:rPr>
              <w:t>prevăzuţ</w:t>
            </w:r>
            <w:r w:rsidR="001D62FB">
              <w:rPr>
                <w:rFonts w:ascii="Times New Roman" w:hAnsi="Times New Roman" w:cs="Times New Roman"/>
                <w:sz w:val="24"/>
                <w:szCs w:val="24"/>
                <w:lang w:val="ro-RO"/>
              </w:rPr>
              <w:t>i î</w:t>
            </w:r>
            <w:r w:rsidR="00995C7A" w:rsidRPr="00995C7A">
              <w:rPr>
                <w:rFonts w:ascii="Times New Roman" w:hAnsi="Times New Roman" w:cs="Times New Roman"/>
                <w:sz w:val="24"/>
                <w:szCs w:val="24"/>
                <w:lang w:val="ro-RO"/>
              </w:rPr>
              <w:t>n formularul cererii de finantare:</w:t>
            </w:r>
          </w:p>
          <w:p w:rsidR="002F0E69" w:rsidRPr="00976E6C" w:rsidRDefault="002F0E69" w:rsidP="002F0E69">
            <w:pPr>
              <w:pStyle w:val="Default"/>
              <w:numPr>
                <w:ilvl w:val="0"/>
                <w:numId w:val="30"/>
              </w:numPr>
              <w:rPr>
                <w:lang w:val="ro-RO"/>
              </w:rPr>
            </w:pPr>
            <w:r w:rsidRPr="00531CBE">
              <w:rPr>
                <w:lang w:val="ro-RO"/>
              </w:rPr>
              <w:t xml:space="preserve">Numărul studenților înmatriculați la programele de studiu dezvoltate în parteneriat cu operatorii economici sau la programe de învățământ superior dual organizate în </w:t>
            </w:r>
            <w:r w:rsidRPr="00976E6C">
              <w:rPr>
                <w:lang w:val="ro-RO"/>
              </w:rPr>
              <w:t>cadrul Consorțiului- minim100*</w:t>
            </w:r>
          </w:p>
          <w:p w:rsidR="002F0E69" w:rsidRPr="00976E6C" w:rsidRDefault="002F0E69" w:rsidP="002F0E69">
            <w:pPr>
              <w:pStyle w:val="pf0"/>
              <w:ind w:left="891" w:hanging="141"/>
              <w:rPr>
                <w:lang w:val="ro-RO"/>
              </w:rPr>
            </w:pPr>
            <w:r w:rsidRPr="00976E6C">
              <w:rPr>
                <w:rStyle w:val="cf01"/>
                <w:rFonts w:ascii="Times New Roman" w:hAnsi="Times New Roman" w:cs="Times New Roman"/>
                <w:sz w:val="24"/>
                <w:szCs w:val="24"/>
                <w:lang w:val="ro-RO"/>
              </w:rPr>
              <w:t>* reprezintă numărul de studenți înmatriculați pe întreaga durata a proiectului, indiferent de anul de studii si necondiționat de finalizarea studiilor preuniversitare in sistem dual. Minim 30 dintre aceștia vor fi studenți, provenind din categorii defavorizate, în</w:t>
            </w:r>
            <w:r w:rsidR="00F00A0C">
              <w:rPr>
                <w:rStyle w:val="cf01"/>
                <w:rFonts w:ascii="Times New Roman" w:hAnsi="Times New Roman" w:cs="Times New Roman"/>
                <w:sz w:val="24"/>
                <w:szCs w:val="24"/>
                <w:lang w:val="ro-RO"/>
              </w:rPr>
              <w:t xml:space="preserve">                                                                                                                                                                                                                                                                                                                                                                                                                                                                                                                                                                                                                                                                                                                                                                                                                                                                                                                                                                                                                                                                                                                                                                                                                                                                                                                                                                                                                                                                                                                                                                                                                                                                                                                                                                                                                                                                                                                                                                                                                                                                                                                                                                                                                                                                                                                                                                                                                                                                                                                                                                                                                                                                                                                                                                                                                                                                                                                                                                                                                                                                                                                                                                                                                                                                                                                                                                                                                                                                                                                                                                                                                                                                                                                                                                                                                                                                                                                                                                                                                                                                                                                                                                                                                                                                                                                                                                                                                                                                                                                                                                                                                                                                                                                                                                                                                                                                                                                                                                                                                                                                                                                                                                    }</w:t>
            </w:r>
            <w:r w:rsidRPr="00976E6C">
              <w:rPr>
                <w:rStyle w:val="cf01"/>
                <w:rFonts w:ascii="Times New Roman" w:hAnsi="Times New Roman" w:cs="Times New Roman"/>
                <w:sz w:val="24"/>
                <w:szCs w:val="24"/>
                <w:lang w:val="ro-RO"/>
              </w:rPr>
              <w:t>matriculați la programe de studiu dezvoltate în parteneriat cu operatorii economici, sau la programe de învățământ superior dual organizate în cadrul Consorțiului</w:t>
            </w:r>
          </w:p>
          <w:p w:rsidR="002F0E69" w:rsidRPr="00976E6C" w:rsidRDefault="002F0E69" w:rsidP="002F0E69">
            <w:pPr>
              <w:pStyle w:val="Default"/>
              <w:numPr>
                <w:ilvl w:val="0"/>
                <w:numId w:val="30"/>
              </w:numPr>
              <w:rPr>
                <w:lang w:val="ro-RO"/>
              </w:rPr>
            </w:pPr>
            <w:r w:rsidRPr="00976E6C">
              <w:rPr>
                <w:lang w:val="ro-RO"/>
              </w:rPr>
              <w:t>Programe de studii universitare dezvoltate în rută duală: minim 1</w:t>
            </w:r>
          </w:p>
          <w:p w:rsidR="0090219C" w:rsidRPr="00531CBE" w:rsidRDefault="002F0E69" w:rsidP="002F0E69">
            <w:pPr>
              <w:pStyle w:val="Default"/>
              <w:rPr>
                <w:lang w:val="ro-RO"/>
              </w:rPr>
            </w:pPr>
            <w:r w:rsidRPr="00976E6C">
              <w:rPr>
                <w:lang w:val="ro-RO"/>
              </w:rPr>
              <w:t>Acest indicator se va considera îndeplinit dacă s-a obținut autorizarea/acreditarea</w:t>
            </w:r>
            <w:r w:rsidRPr="00531CBE">
              <w:rPr>
                <w:lang w:val="ro-RO"/>
              </w:rPr>
              <w:t xml:space="preserve"> ARACIS</w:t>
            </w:r>
          </w:p>
        </w:tc>
      </w:tr>
      <w:tr w:rsidR="0082288B" w:rsidRPr="00531CBE" w:rsidTr="0082288B">
        <w:tc>
          <w:tcPr>
            <w:tcW w:w="9214" w:type="dxa"/>
            <w:shd w:val="clear" w:color="auto" w:fill="auto"/>
            <w:tcMar>
              <w:top w:w="0" w:type="dxa"/>
              <w:left w:w="108" w:type="dxa"/>
              <w:bottom w:w="0" w:type="dxa"/>
              <w:right w:w="108" w:type="dxa"/>
            </w:tcMar>
          </w:tcPr>
          <w:p w:rsidR="00282925" w:rsidRPr="00531CBE" w:rsidRDefault="0082288B" w:rsidP="00E0446C">
            <w:pPr>
              <w:pStyle w:val="Default"/>
              <w:rPr>
                <w:b/>
                <w:bCs/>
                <w:lang w:val="ro-RO"/>
              </w:rPr>
            </w:pPr>
            <w:r w:rsidRPr="00531CBE">
              <w:rPr>
                <w:b/>
                <w:bCs/>
                <w:lang w:val="ro-RO"/>
              </w:rPr>
              <w:t>COLEGIUL ECONOMIC”GHEORGHE CHIȚU” CRAIOVA, Partener 4</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995C7A">
            <w:pPr>
              <w:pStyle w:val="Default"/>
              <w:rPr>
                <w:lang w:val="ro-RO"/>
              </w:rPr>
            </w:pPr>
            <w:r w:rsidRPr="00531CBE">
              <w:rPr>
                <w:b/>
                <w:bCs/>
                <w:i/>
                <w:iCs/>
                <w:lang w:val="ro-RO"/>
              </w:rPr>
              <w:t>COLEGIUL ,,ȘTEFAN ODOBLEJA”</w:t>
            </w:r>
            <w:r w:rsidRPr="00531CBE">
              <w:rPr>
                <w:b/>
                <w:bCs/>
                <w:lang w:val="ro-RO"/>
              </w:rPr>
              <w:t xml:space="preserve"> CRAIOVA, Partener 5</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995C7A">
            <w:pPr>
              <w:pStyle w:val="Default"/>
              <w:rPr>
                <w:lang w:val="ro-RO"/>
              </w:rPr>
            </w:pPr>
            <w:r w:rsidRPr="00531CBE">
              <w:rPr>
                <w:b/>
                <w:bCs/>
                <w:i/>
                <w:iCs/>
                <w:lang w:val="ro-RO"/>
              </w:rPr>
              <w:lastRenderedPageBreak/>
              <w:t xml:space="preserve">LICEUL „TRAIAN VUIA” CRAIOVA, </w:t>
            </w:r>
            <w:r w:rsidRPr="00531CBE">
              <w:rPr>
                <w:b/>
                <w:bCs/>
                <w:lang w:val="ro-RO"/>
              </w:rPr>
              <w:t>Partener 6</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995C7A">
            <w:pPr>
              <w:pStyle w:val="Default"/>
              <w:rPr>
                <w:lang w:val="ro-RO"/>
              </w:rPr>
            </w:pPr>
            <w:r w:rsidRPr="00531CBE">
              <w:rPr>
                <w:b/>
                <w:bCs/>
                <w:i/>
                <w:iCs/>
                <w:lang w:val="ro-RO"/>
              </w:rPr>
              <w:t>LICEUL „MATEI BASARAB” CRAIOVA,</w:t>
            </w:r>
            <w:r w:rsidRPr="00531CBE">
              <w:rPr>
                <w:b/>
                <w:bCs/>
                <w:lang w:val="ro-RO"/>
              </w:rPr>
              <w:t xml:space="preserve"> Partener 7</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995C7A">
            <w:pPr>
              <w:pStyle w:val="Default"/>
              <w:rPr>
                <w:lang w:val="ro-RO"/>
              </w:rPr>
            </w:pPr>
            <w:r w:rsidRPr="00531CBE">
              <w:rPr>
                <w:b/>
                <w:bCs/>
                <w:iCs/>
                <w:lang w:val="ro-RO"/>
              </w:rPr>
              <w:t>LICEUL TEHNOLOGIC AUTO CRAIOVA,</w:t>
            </w:r>
            <w:r w:rsidRPr="00531CBE">
              <w:rPr>
                <w:b/>
                <w:bCs/>
                <w:lang w:val="ro-RO"/>
              </w:rPr>
              <w:t xml:space="preserve"> Partener 8</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1B4C7D">
            <w:pPr>
              <w:pStyle w:val="Default"/>
              <w:rPr>
                <w:lang w:val="ro-RO"/>
              </w:rPr>
            </w:pPr>
            <w:r w:rsidRPr="00531CBE">
              <w:rPr>
                <w:b/>
                <w:bCs/>
                <w:iCs/>
                <w:lang w:val="ro-RO"/>
              </w:rPr>
              <w:t>LICEUL TEHNOLOGIC DE TRANSPORTURI AUTO</w:t>
            </w:r>
            <w:r w:rsidRPr="00531CBE">
              <w:rPr>
                <w:b/>
                <w:bCs/>
                <w:lang w:val="ro-RO"/>
              </w:rPr>
              <w:t xml:space="preserve"> CRAIOVA, Partener 9</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995C7A">
            <w:pPr>
              <w:pStyle w:val="Default"/>
              <w:rPr>
                <w:lang w:val="ro-RO"/>
              </w:rPr>
            </w:pPr>
            <w:r w:rsidRPr="00531CBE">
              <w:rPr>
                <w:b/>
                <w:bCs/>
                <w:iCs/>
                <w:lang w:val="ro-RO"/>
              </w:rPr>
              <w:t>LICEUL ENERGETIC,</w:t>
            </w:r>
            <w:r w:rsidRPr="00531CBE">
              <w:rPr>
                <w:b/>
                <w:bCs/>
                <w:lang w:val="ro-RO"/>
              </w:rPr>
              <w:t xml:space="preserve"> Partener 10</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995C7A">
            <w:pPr>
              <w:pStyle w:val="Default"/>
              <w:rPr>
                <w:lang w:val="ro-RO"/>
              </w:rPr>
            </w:pPr>
            <w:r w:rsidRPr="00531CBE">
              <w:rPr>
                <w:b/>
                <w:bCs/>
                <w:iCs/>
                <w:lang w:val="ro-RO"/>
              </w:rPr>
              <w:t>LICEUL DE INDUSTRIE ALIMENTARĂ CRAIOVA,</w:t>
            </w:r>
            <w:r w:rsidRPr="00531CBE">
              <w:rPr>
                <w:b/>
                <w:bCs/>
                <w:lang w:val="ro-RO"/>
              </w:rPr>
              <w:t xml:space="preserve"> Partener 11</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995C7A">
            <w:pPr>
              <w:pStyle w:val="Default"/>
              <w:rPr>
                <w:lang w:val="ro-RO"/>
              </w:rPr>
            </w:pPr>
            <w:r w:rsidRPr="00531CBE">
              <w:rPr>
                <w:b/>
                <w:bCs/>
                <w:iCs/>
                <w:lang w:val="ro-RO"/>
              </w:rPr>
              <w:t>LICEUL TEHNOLOGIC SPECIAL  BEETHOVEN  CRAIOVA,</w:t>
            </w:r>
            <w:r w:rsidRPr="00531CBE">
              <w:rPr>
                <w:b/>
                <w:bCs/>
                <w:lang w:val="ro-RO"/>
              </w:rPr>
              <w:t xml:space="preserve"> Partener 12</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B3790A" w:rsidRPr="00531CBE" w:rsidRDefault="0082288B" w:rsidP="00BB4983">
            <w:pPr>
              <w:suppressAutoHyphens/>
              <w:autoSpaceDN w:val="0"/>
              <w:spacing w:after="200" w:line="276" w:lineRule="auto"/>
              <w:contextualSpacing/>
              <w:textAlignment w:val="baseline"/>
              <w:rPr>
                <w:rFonts w:ascii="Times New Roman" w:hAnsi="Times New Roman" w:cs="Times New Roman"/>
                <w:sz w:val="24"/>
                <w:szCs w:val="24"/>
                <w:lang w:val="ro-RO"/>
              </w:rPr>
            </w:pPr>
            <w:r w:rsidRPr="00531CBE">
              <w:rPr>
                <w:rFonts w:ascii="Times New Roman" w:hAnsi="Times New Roman" w:cs="Times New Roman"/>
                <w:b/>
                <w:bCs/>
                <w:iCs/>
                <w:sz w:val="24"/>
                <w:szCs w:val="24"/>
                <w:lang w:val="ro-RO"/>
              </w:rPr>
              <w:t>SC RECON S.A,</w:t>
            </w:r>
            <w:r w:rsidRPr="00531CBE">
              <w:rPr>
                <w:rFonts w:ascii="Times New Roman" w:hAnsi="Times New Roman" w:cs="Times New Roman"/>
                <w:b/>
                <w:bCs/>
                <w:sz w:val="24"/>
                <w:szCs w:val="24"/>
                <w:lang w:val="ro-RO"/>
              </w:rPr>
              <w:t xml:space="preserve"> Partener 13</w:t>
            </w:r>
            <w:r w:rsidR="00BB4983" w:rsidRPr="00BB4983">
              <w:rPr>
                <w:rFonts w:ascii="Times New Roman" w:hAnsi="Times New Roman" w:cs="Times New Roman"/>
                <w:sz w:val="24"/>
                <w:szCs w:val="24"/>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B3790A" w:rsidRPr="00531CBE" w:rsidRDefault="0082288B" w:rsidP="00E0446C">
            <w:pPr>
              <w:suppressAutoHyphens/>
              <w:autoSpaceDN w:val="0"/>
              <w:spacing w:after="120"/>
              <w:textAlignment w:val="baseline"/>
              <w:rPr>
                <w:rFonts w:ascii="Times New Roman" w:hAnsi="Times New Roman" w:cs="Times New Roman"/>
                <w:sz w:val="24"/>
                <w:szCs w:val="24"/>
                <w:lang w:val="ro-RO"/>
              </w:rPr>
            </w:pPr>
            <w:r w:rsidRPr="00531CBE">
              <w:rPr>
                <w:rFonts w:ascii="Times New Roman" w:hAnsi="Times New Roman" w:cs="Times New Roman"/>
                <w:b/>
                <w:bCs/>
                <w:iCs/>
                <w:sz w:val="24"/>
                <w:szCs w:val="24"/>
                <w:lang w:val="ro-RO"/>
              </w:rPr>
              <w:t>SC RESTAURANT BACOLUX SRL,</w:t>
            </w:r>
            <w:r w:rsidRPr="00531CBE">
              <w:rPr>
                <w:rFonts w:ascii="Times New Roman" w:hAnsi="Times New Roman" w:cs="Times New Roman"/>
                <w:b/>
                <w:bCs/>
                <w:sz w:val="24"/>
                <w:szCs w:val="24"/>
                <w:lang w:val="ro-RO"/>
              </w:rPr>
              <w:t xml:space="preserve"> Partener 14</w:t>
            </w:r>
            <w:r w:rsidR="00BB4983" w:rsidRPr="00BB4983">
              <w:rPr>
                <w:rFonts w:ascii="Times New Roman" w:hAnsi="Times New Roman" w:cs="Times New Roman"/>
                <w:sz w:val="24"/>
                <w:szCs w:val="24"/>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3D1EE5" w:rsidRDefault="0082288B" w:rsidP="003D1EE5">
            <w:pPr>
              <w:suppressAutoHyphens/>
              <w:autoSpaceDN w:val="0"/>
              <w:spacing w:after="120"/>
              <w:textAlignment w:val="baseline"/>
              <w:rPr>
                <w:rFonts w:ascii="Times New Roman" w:hAnsi="Times New Roman" w:cs="Times New Roman"/>
                <w:sz w:val="24"/>
                <w:szCs w:val="24"/>
                <w:lang w:val="ro-RO"/>
              </w:rPr>
            </w:pPr>
            <w:r w:rsidRPr="00531CBE">
              <w:rPr>
                <w:rFonts w:ascii="Times New Roman" w:hAnsi="Times New Roman" w:cs="Times New Roman"/>
                <w:b/>
                <w:bCs/>
                <w:iCs/>
                <w:sz w:val="24"/>
                <w:szCs w:val="24"/>
                <w:lang w:val="ro-RO"/>
              </w:rPr>
              <w:t>SC CASA NOASTRĂ SRL,</w:t>
            </w:r>
            <w:r w:rsidRPr="00531CBE">
              <w:rPr>
                <w:rFonts w:ascii="Times New Roman" w:hAnsi="Times New Roman" w:cs="Times New Roman"/>
                <w:b/>
                <w:bCs/>
                <w:sz w:val="24"/>
                <w:szCs w:val="24"/>
                <w:lang w:val="ro-RO"/>
              </w:rPr>
              <w:t xml:space="preserve"> Partener 15</w:t>
            </w:r>
            <w:r w:rsidR="00BB4983" w:rsidRPr="00BB4983">
              <w:rPr>
                <w:rFonts w:ascii="Times New Roman" w:hAnsi="Times New Roman" w:cs="Times New Roman"/>
                <w:sz w:val="24"/>
                <w:szCs w:val="24"/>
                <w:lang w:val="ro-RO"/>
              </w:rPr>
              <w:t xml:space="preserve">îşi asumă toate obligaţiile ce îi  revin din contractual de parteneriat, cooperează pentru realizarea activităţilor proiectului </w:t>
            </w:r>
            <w:r w:rsidR="003D1EE5" w:rsidRPr="00531CBE">
              <w:rPr>
                <w:rFonts w:ascii="Times New Roman" w:hAnsi="Times New Roman" w:cs="Times New Roman"/>
                <w:sz w:val="24"/>
                <w:szCs w:val="24"/>
                <w:lang w:val="ro-RO"/>
              </w:rPr>
              <w:t>si este responsabil  pentru urmatoarele activitati prevazute in formularul cererii de finantare:</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 3.4. Asigurarea echipamentelor de lucru și de protecție pentru elevi și studenți, pe perioadele de formare derulate la agenții economici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furnizare echipamente de lucru și de protecție pentru elevi și studenți, pe perioadele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furnizare echipamente de lucru și de protecție pentru elevi și studenț,i pe perioadele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II.3.5.  Asigurarea securității și sănătății în muncă a elevilor și studenților pe parcursul perioadelor de formare derulate la agenții economici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pentru elevi și studenți pe parcursul perioadelor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servicii pentru asigurarea securității și sănătății în muncă, pentru elevi și studenți pe parcursul perioadelor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II.3.6.  Asigurarea cheltuielilor necesare pentru securitatea și sănătatea în muncă, examinările de medicină a muncii și analize medicale obligatorii pentru elevi și studenți pe parcursul perioadelor de formare derulate la agenții economici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examinările de medicină a muncii și analize medicale obligatorii pentru elevi și studenți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servicii pentru asigurarea securității și sănătății în muncă, examinările de medicină a muncii și analize medicale obligatorii pentru elevi și studenți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 xml:space="preserve">II 3.7. Asigurarea cheltuielilor de exploatare suportate direct, inclusiv pentru achiziția </w:t>
            </w:r>
            <w:r w:rsidRPr="005501FF">
              <w:rPr>
                <w:rFonts w:ascii="Times New Roman" w:hAnsi="Times New Roman" w:cs="Times New Roman"/>
                <w:sz w:val="24"/>
                <w:szCs w:val="24"/>
                <w:lang w:val="ro-RO"/>
              </w:rPr>
              <w:lastRenderedPageBreak/>
              <w:t>materialelor, consumabilelor și a altor produse similare utilizate în cadrul proiectului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 xml:space="preserve">Contractarea bunurilor necesare pentru asigurarea activității de exploatare directe inclusiv pentru achiziția materialelor, consumabilelor și a altor produse similare utilizate în cadrul proiectului </w:t>
            </w:r>
          </w:p>
          <w:p w:rsid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contractelor de achiziție bunuri necesare pentru asigurarea activității de exploatare directe inclusiv pentru achiziția materialelor, consumabilelor și a altor produse similare utilizate în cadrul proiectului</w:t>
            </w:r>
          </w:p>
          <w:p w:rsidR="005501FF" w:rsidRPr="00055A1B" w:rsidRDefault="005501FF" w:rsidP="005501FF">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II.4.2. Digitalizare operatori economici (schema de minimis)</w:t>
            </w:r>
          </w:p>
          <w:p w:rsidR="005501FF" w:rsidRPr="00055A1B" w:rsidRDefault="005501FF" w:rsidP="005501FF">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Contractare dotare cu echipamente digitale pentru operatorii economici</w:t>
            </w:r>
          </w:p>
          <w:p w:rsidR="005501FF" w:rsidRPr="00055A1B" w:rsidRDefault="005501FF" w:rsidP="005501FF">
            <w:pPr>
              <w:suppressAutoHyphens/>
              <w:autoSpaceDN w:val="0"/>
              <w:spacing w:after="120"/>
              <w:textAlignment w:val="baseline"/>
              <w:rPr>
                <w:rFonts w:ascii="Times New Roman" w:hAnsi="Times New Roman" w:cs="Times New Roman"/>
                <w:sz w:val="24"/>
                <w:szCs w:val="24"/>
                <w:lang w:val="ro-RO"/>
              </w:rPr>
            </w:pPr>
            <w:r w:rsidRPr="00055A1B">
              <w:rPr>
                <w:rFonts w:ascii="Times New Roman" w:hAnsi="Times New Roman" w:cs="Times New Roman"/>
                <w:sz w:val="24"/>
                <w:szCs w:val="24"/>
                <w:lang w:val="ro-RO"/>
              </w:rPr>
              <w:t>-</w:t>
            </w:r>
            <w:r w:rsidRPr="00055A1B">
              <w:rPr>
                <w:rFonts w:ascii="Times New Roman" w:hAnsi="Times New Roman" w:cs="Times New Roman"/>
                <w:sz w:val="24"/>
                <w:szCs w:val="24"/>
                <w:lang w:val="ro-RO"/>
              </w:rPr>
              <w:tab/>
              <w:t>Derularea contractului de dotare cu echipamente digitale pentru operatorii economici</w:t>
            </w:r>
          </w:p>
          <w:p w:rsidR="00B3790A" w:rsidRPr="00531CBE" w:rsidRDefault="00B3790A" w:rsidP="00055A1B">
            <w:pPr>
              <w:suppressAutoHyphens/>
              <w:autoSpaceDN w:val="0"/>
              <w:spacing w:after="200" w:line="276" w:lineRule="auto"/>
              <w:contextualSpacing/>
              <w:textAlignment w:val="baseline"/>
              <w:rPr>
                <w:rFonts w:ascii="Times New Roman" w:hAnsi="Times New Roman" w:cs="Times New Roman"/>
                <w:sz w:val="24"/>
                <w:szCs w:val="24"/>
                <w:lang w:val="ro-RO"/>
              </w:rPr>
            </w:pPr>
          </w:p>
        </w:tc>
      </w:tr>
      <w:tr w:rsidR="0082288B" w:rsidRPr="00531CBE" w:rsidTr="0082288B">
        <w:tc>
          <w:tcPr>
            <w:tcW w:w="9214" w:type="dxa"/>
            <w:shd w:val="clear" w:color="auto" w:fill="auto"/>
            <w:tcMar>
              <w:top w:w="0" w:type="dxa"/>
              <w:left w:w="108" w:type="dxa"/>
              <w:bottom w:w="0" w:type="dxa"/>
              <w:right w:w="108" w:type="dxa"/>
            </w:tcMar>
          </w:tcPr>
          <w:p w:rsidR="005501FF" w:rsidRPr="005501FF" w:rsidRDefault="0082288B" w:rsidP="005501FF">
            <w:pPr>
              <w:suppressAutoHyphens/>
              <w:autoSpaceDN w:val="0"/>
              <w:spacing w:after="120"/>
              <w:textAlignment w:val="baseline"/>
              <w:rPr>
                <w:rFonts w:ascii="Times New Roman" w:hAnsi="Times New Roman" w:cs="Times New Roman"/>
                <w:sz w:val="24"/>
                <w:szCs w:val="24"/>
                <w:lang w:val="ro-RO"/>
              </w:rPr>
            </w:pPr>
            <w:r w:rsidRPr="00531CBE">
              <w:rPr>
                <w:rFonts w:ascii="Times New Roman" w:hAnsi="Times New Roman" w:cs="Times New Roman"/>
                <w:b/>
                <w:bCs/>
                <w:iCs/>
                <w:sz w:val="24"/>
                <w:szCs w:val="24"/>
                <w:lang w:val="ro-RO"/>
              </w:rPr>
              <w:lastRenderedPageBreak/>
              <w:t>SC OGIMEX SRL,</w:t>
            </w:r>
            <w:r w:rsidRPr="00531CBE">
              <w:rPr>
                <w:rFonts w:ascii="Times New Roman" w:hAnsi="Times New Roman" w:cs="Times New Roman"/>
                <w:b/>
                <w:bCs/>
                <w:sz w:val="24"/>
                <w:szCs w:val="24"/>
                <w:lang w:val="ro-RO"/>
              </w:rPr>
              <w:t xml:space="preserve"> Partener 16</w:t>
            </w:r>
            <w:r w:rsidR="005501FF" w:rsidRPr="005501FF">
              <w:rPr>
                <w:rFonts w:ascii="Times New Roman" w:hAnsi="Times New Roman" w:cs="Times New Roman"/>
                <w:sz w:val="24"/>
                <w:szCs w:val="24"/>
                <w:lang w:val="ro-RO"/>
              </w:rPr>
              <w:t>îşi asumă toate obligaţiile ce îi  revin din contractual de parteneriat, cooperează pentru realizarea activităţilor proiectului si este responsabil  pentru urmatoarele activitati prevazute in formularul cererii de finantare:</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 3.4. Asigurarea echipamentelor de lucru și de protecție pentru elevi și studenți, pe perioadele de formare derulate la agenții economici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furnizare echipamente de lucru și de protecție pentru elevi și studenți, pe perioadele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furnizare echipamente de lucru și de protecție pentru elevi și studenț,i pe perioadele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II.3.5.  Asigurarea securității și sănătății în muncă a elevilor și studenților pe parcursul perioadelor de formare derulate la agenții economici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pentru elevi și studenți pe parcursul perioadelor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servicii pentru asigurarea securității și sănătății în muncă, pentru elevi și studenți pe parcursul perioadelor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II.3.6.  Asigurarea cheltuielilor necesare pentru securitatea și sănătatea în muncă, examinările de medicină a muncii și analize medicale obligatorii pentru elevi și studenți pe parcursul perioadelor de formare derulate la agenții economici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examinările de medicină a muncii și analize medicale obligatorii pentru elevi și studenți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servicii pentru asigurarea securității și sănătății în muncă, examinările de medicină a muncii și analize medicale obligatorii pentru elevi și studenți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 3.7. Asigurarea cheltuielilor de exploatare suportate direct, inclusiv pentru achiziția materialelor, consumabilelor și a altor produse similare utilizate în cadrul proiectului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 xml:space="preserve">Contractarea bunurilor necesare pentru asigurarea activității de exploatare directe inclusiv pentru achiziția materialelor, consumabilelor și a altor produse similare utilizate în cadrul proiectului </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lastRenderedPageBreak/>
              <w:t>-</w:t>
            </w:r>
            <w:r w:rsidRPr="005501FF">
              <w:rPr>
                <w:rFonts w:ascii="Times New Roman" w:hAnsi="Times New Roman" w:cs="Times New Roman"/>
                <w:sz w:val="24"/>
                <w:szCs w:val="24"/>
                <w:lang w:val="ro-RO"/>
              </w:rPr>
              <w:tab/>
              <w:t>Derularea contractelor de achiziție bunuri necesare pentru asigurarea activității de exploatare directe inclusiv pentru achiziția materialelor, consumabilelor și a altor produse similare utilizate în cadrul proiectului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II.4.2. Digitalizare operatori economici (schema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dotare cu echipamente digitale pentru operatorii economici</w:t>
            </w:r>
          </w:p>
          <w:p w:rsidR="00B3790A" w:rsidRPr="00531CBE"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dotare cu echipamente digitale pentru operatorii economici</w:t>
            </w:r>
          </w:p>
        </w:tc>
      </w:tr>
      <w:tr w:rsidR="0082288B" w:rsidRPr="00531CBE" w:rsidTr="0082288B">
        <w:tc>
          <w:tcPr>
            <w:tcW w:w="9214" w:type="dxa"/>
            <w:shd w:val="clear" w:color="auto" w:fill="auto"/>
            <w:tcMar>
              <w:top w:w="0" w:type="dxa"/>
              <w:left w:w="108" w:type="dxa"/>
              <w:bottom w:w="0" w:type="dxa"/>
              <w:right w:w="108" w:type="dxa"/>
            </w:tcMar>
          </w:tcPr>
          <w:p w:rsidR="00B3790A" w:rsidRPr="00531CBE" w:rsidRDefault="0082288B" w:rsidP="00055A1B">
            <w:pPr>
              <w:suppressAutoHyphens/>
              <w:autoSpaceDN w:val="0"/>
              <w:spacing w:after="200" w:line="276" w:lineRule="auto"/>
              <w:contextualSpacing/>
              <w:textAlignment w:val="baseline"/>
              <w:rPr>
                <w:rFonts w:ascii="Times New Roman" w:hAnsi="Times New Roman"/>
                <w:sz w:val="24"/>
                <w:szCs w:val="24"/>
              </w:rPr>
            </w:pPr>
            <w:r w:rsidRPr="00531CBE">
              <w:rPr>
                <w:rFonts w:ascii="Times New Roman" w:hAnsi="Times New Roman" w:cs="Times New Roman"/>
                <w:b/>
                <w:bCs/>
                <w:iCs/>
                <w:sz w:val="24"/>
                <w:szCs w:val="24"/>
                <w:lang w:val="ro-RO"/>
              </w:rPr>
              <w:lastRenderedPageBreak/>
              <w:t>SC AVIOANE CRAIOVA</w:t>
            </w:r>
            <w:r w:rsidR="00B2492F" w:rsidRPr="00531CBE">
              <w:rPr>
                <w:rFonts w:ascii="Times New Roman" w:hAnsi="Times New Roman" w:cs="Times New Roman"/>
                <w:b/>
                <w:bCs/>
                <w:iCs/>
                <w:sz w:val="24"/>
                <w:szCs w:val="24"/>
                <w:lang w:val="ro-RO"/>
              </w:rPr>
              <w:t xml:space="preserve"> SA</w:t>
            </w:r>
            <w:r w:rsidRPr="00531CBE">
              <w:rPr>
                <w:rFonts w:ascii="Times New Roman" w:hAnsi="Times New Roman" w:cs="Times New Roman"/>
                <w:b/>
                <w:bCs/>
                <w:iCs/>
                <w:sz w:val="24"/>
                <w:szCs w:val="24"/>
                <w:lang w:val="ro-RO"/>
              </w:rPr>
              <w:t>,</w:t>
            </w:r>
            <w:r w:rsidRPr="00531CBE">
              <w:rPr>
                <w:rFonts w:ascii="Times New Roman" w:hAnsi="Times New Roman" w:cs="Times New Roman"/>
                <w:b/>
                <w:bCs/>
                <w:sz w:val="24"/>
                <w:szCs w:val="24"/>
                <w:lang w:val="ro-RO"/>
              </w:rPr>
              <w:t xml:space="preserve"> Partener 17</w:t>
            </w:r>
            <w:r w:rsidR="00BB4983" w:rsidRPr="00BB4983">
              <w:rPr>
                <w:rFonts w:ascii="Times New Roman" w:hAnsi="Times New Roman" w:cs="Times New Roman"/>
                <w:sz w:val="24"/>
                <w:szCs w:val="24"/>
                <w:lang w:val="ro-RO"/>
              </w:rPr>
              <w:t xml:space="preserve">îşi asumă toate obligaţiile ce îi  revin din contractual de parteneriat, cooperează pentru realizarea activităţilor proiectului </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995C7A">
            <w:pPr>
              <w:pStyle w:val="Default"/>
              <w:rPr>
                <w:lang w:val="ro-RO"/>
              </w:rPr>
            </w:pPr>
            <w:r w:rsidRPr="00531CBE">
              <w:rPr>
                <w:b/>
                <w:bCs/>
                <w:iCs/>
                <w:lang w:val="ro-RO"/>
              </w:rPr>
              <w:t>CAMERA DE COMERŢ ŞI INDUSTRIE A JUDEŢULUI DOLJ,</w:t>
            </w:r>
            <w:r w:rsidRPr="00531CBE">
              <w:rPr>
                <w:b/>
                <w:bCs/>
                <w:lang w:val="ro-RO"/>
              </w:rPr>
              <w:t xml:space="preserve"> Partener 18</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995C7A">
            <w:pPr>
              <w:pStyle w:val="Default"/>
              <w:rPr>
                <w:lang w:val="ro-RO"/>
              </w:rPr>
            </w:pPr>
            <w:r w:rsidRPr="00531CBE">
              <w:rPr>
                <w:b/>
                <w:bCs/>
                <w:iCs/>
                <w:lang w:val="ro-RO"/>
              </w:rPr>
              <w:t>INSPECTORATUL ȘCOLAR  JUDEŢEAN DOLJ,</w:t>
            </w:r>
            <w:r w:rsidRPr="00531CBE">
              <w:rPr>
                <w:b/>
                <w:bCs/>
                <w:lang w:val="ro-RO"/>
              </w:rPr>
              <w:t xml:space="preserve"> Partener 19</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995C7A">
            <w:pPr>
              <w:pStyle w:val="Default"/>
              <w:rPr>
                <w:lang w:val="ro-RO"/>
              </w:rPr>
            </w:pPr>
            <w:r w:rsidRPr="00531CBE">
              <w:rPr>
                <w:b/>
                <w:bCs/>
                <w:iCs/>
                <w:lang w:val="ro-RO"/>
              </w:rPr>
              <w:t>INSTITUTUL NAȚIONAL DE CERCETARE-DEZVOLTARE ” ELIE CARAFOLI”-INCAS,</w:t>
            </w:r>
            <w:r w:rsidRPr="00531CBE">
              <w:rPr>
                <w:b/>
                <w:bCs/>
                <w:lang w:val="ro-RO"/>
              </w:rPr>
              <w:t xml:space="preserve"> Partener 20</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82288B" w:rsidRPr="00531CBE" w:rsidRDefault="0082288B" w:rsidP="00995C7A">
            <w:pPr>
              <w:pStyle w:val="Default"/>
              <w:rPr>
                <w:lang w:val="ro-RO"/>
              </w:rPr>
            </w:pPr>
            <w:r w:rsidRPr="00531CBE">
              <w:rPr>
                <w:b/>
                <w:bCs/>
                <w:iCs/>
                <w:lang w:val="ro-RO"/>
              </w:rPr>
              <w:t>S.C. FORD OTOSAN ROMÂNIA S.R.L,</w:t>
            </w:r>
            <w:r w:rsidRPr="00531CBE">
              <w:rPr>
                <w:b/>
                <w:bCs/>
                <w:lang w:val="ro-RO"/>
              </w:rPr>
              <w:t xml:space="preserve"> Partener 21</w:t>
            </w:r>
            <w:r w:rsidR="00BB4983" w:rsidRPr="00BB4983">
              <w:rPr>
                <w:lang w:val="ro-RO"/>
              </w:rPr>
              <w:t>îşi asumă toate obligaţiile ce îi  revin din contractual de parteneriat, cooperează pentru realizarea activităţilor proiectului</w:t>
            </w:r>
          </w:p>
        </w:tc>
      </w:tr>
      <w:tr w:rsidR="00E0446C" w:rsidRPr="00531CBE" w:rsidTr="0082288B">
        <w:tc>
          <w:tcPr>
            <w:tcW w:w="9214" w:type="dxa"/>
            <w:shd w:val="clear" w:color="auto" w:fill="auto"/>
            <w:tcMar>
              <w:top w:w="0" w:type="dxa"/>
              <w:left w:w="108" w:type="dxa"/>
              <w:bottom w:w="0" w:type="dxa"/>
              <w:right w:w="108" w:type="dxa"/>
            </w:tcMar>
          </w:tcPr>
          <w:p w:rsidR="00E0446C" w:rsidRPr="00531CBE" w:rsidRDefault="00E0446C" w:rsidP="001B4C7D">
            <w:pPr>
              <w:pStyle w:val="Default"/>
              <w:rPr>
                <w:b/>
                <w:bCs/>
                <w:lang w:val="ro-RO"/>
              </w:rPr>
            </w:pPr>
            <w:r w:rsidRPr="00531CBE">
              <w:rPr>
                <w:b/>
                <w:bCs/>
                <w:lang w:val="ro-RO"/>
              </w:rPr>
              <w:t xml:space="preserve">CAMERA DE COMERŢ, INDUSTRIE ŞI AGRICULTURĂ MEHEDINŢI </w:t>
            </w:r>
            <w:r w:rsidRPr="00531CBE">
              <w:rPr>
                <w:b/>
                <w:bCs/>
                <w:iCs/>
                <w:lang w:val="ro-RO"/>
              </w:rPr>
              <w:t>,</w:t>
            </w:r>
            <w:r w:rsidRPr="00531CBE">
              <w:rPr>
                <w:b/>
                <w:bCs/>
                <w:lang w:val="ro-RO"/>
              </w:rPr>
              <w:t xml:space="preserve"> Partener 22</w:t>
            </w:r>
            <w:r w:rsidR="00BB4983" w:rsidRPr="00BB4983">
              <w:rPr>
                <w:lang w:val="ro-RO"/>
              </w:rPr>
              <w:t>îşi asumă toate obligaţiile ce îi  revin din contractual de parteneriat, cooperează pentru realizarea activităţilor proiectului</w:t>
            </w:r>
          </w:p>
        </w:tc>
      </w:tr>
      <w:tr w:rsidR="0082288B" w:rsidRPr="00531CBE" w:rsidTr="0082288B">
        <w:tc>
          <w:tcPr>
            <w:tcW w:w="9214" w:type="dxa"/>
            <w:shd w:val="clear" w:color="auto" w:fill="auto"/>
            <w:tcMar>
              <w:top w:w="0" w:type="dxa"/>
              <w:left w:w="108" w:type="dxa"/>
              <w:bottom w:w="0" w:type="dxa"/>
              <w:right w:w="108" w:type="dxa"/>
            </w:tcMar>
          </w:tcPr>
          <w:p w:rsidR="005501FF" w:rsidRPr="005501FF" w:rsidRDefault="0082288B" w:rsidP="005501FF">
            <w:pPr>
              <w:suppressAutoHyphens/>
              <w:autoSpaceDN w:val="0"/>
              <w:spacing w:after="120"/>
              <w:textAlignment w:val="baseline"/>
              <w:rPr>
                <w:rFonts w:ascii="Times New Roman" w:hAnsi="Times New Roman" w:cs="Times New Roman"/>
                <w:sz w:val="24"/>
                <w:szCs w:val="24"/>
                <w:lang w:val="ro-RO"/>
              </w:rPr>
            </w:pPr>
            <w:r w:rsidRPr="00531CBE">
              <w:rPr>
                <w:rFonts w:ascii="Times New Roman" w:hAnsi="Times New Roman" w:cs="Times New Roman"/>
                <w:b/>
                <w:bCs/>
                <w:sz w:val="24"/>
                <w:szCs w:val="24"/>
                <w:lang w:val="ro-RO"/>
              </w:rPr>
              <w:t>DISTRIBUŢIE ENERGIE OLTENIA S.A.</w:t>
            </w:r>
            <w:r w:rsidRPr="00531CBE">
              <w:rPr>
                <w:rFonts w:ascii="Times New Roman" w:hAnsi="Times New Roman" w:cs="Times New Roman"/>
                <w:b/>
                <w:bCs/>
                <w:iCs/>
                <w:sz w:val="24"/>
                <w:szCs w:val="24"/>
                <w:lang w:val="ro-RO"/>
              </w:rPr>
              <w:t>,</w:t>
            </w:r>
            <w:r w:rsidR="00E0446C">
              <w:rPr>
                <w:rFonts w:ascii="Times New Roman" w:hAnsi="Times New Roman" w:cs="Times New Roman"/>
                <w:b/>
                <w:bCs/>
                <w:sz w:val="24"/>
                <w:szCs w:val="24"/>
                <w:lang w:val="ro-RO"/>
              </w:rPr>
              <w:t xml:space="preserve"> Partener 23 </w:t>
            </w:r>
            <w:r w:rsidR="005501FF" w:rsidRPr="005501FF">
              <w:rPr>
                <w:rFonts w:ascii="Times New Roman" w:hAnsi="Times New Roman" w:cs="Times New Roman"/>
                <w:sz w:val="24"/>
                <w:szCs w:val="24"/>
                <w:lang w:val="ro-RO"/>
              </w:rPr>
              <w:t>îşi asumă toate obligaţiile ce îi  revin din contractual de parteneriat, cooperează pentru realizarea activităţilor proiectului si este responsabil  pentru urmatoarele activitati prevazute in formularul cererii de finantare:</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 3.4. Asigurarea echipamentelor de lucru și de protecție pentru elevi și studenți, pe perioadele de formare derulate la agenții economici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furnizare echipamente de lucru și de protecție pentru elevi și studenți, pe perioadele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furnizare echipamente de lucru și de protecție pentru elevi și studenț,i pe perioadele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II.3.5.  Asigurarea securității și sănătății în muncă a elevilor și studenților pe parcursul perioadelor de formare derulate la agenții economici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pentru elevi și studenți pe parcursul perioadelor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contractului de servicii pentru asigurarea securității și sănătății în muncă, pentru elevi și studenți pe parcursul perioadelor de formare derulate la agenții economici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II.3.6.  Asigurarea cheltuielilor necesare pentru securitatea și sănătatea în muncă, examinările de medicină a muncii și analize medicale obligatorii pentru elevi și studenți pe parcursul perioadelor de formare derulate la agenții economici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servicii  pentru asigurarea securității și sănătății în muncă, examinările de medicină a muncii și analize medicale obligatorii pentru elevi și studenți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 xml:space="preserve">Derularea contractului de  servicii pentru asigurarea securității și sănătății în muncă, </w:t>
            </w:r>
            <w:r w:rsidRPr="005501FF">
              <w:rPr>
                <w:rFonts w:ascii="Times New Roman" w:hAnsi="Times New Roman" w:cs="Times New Roman"/>
                <w:sz w:val="24"/>
                <w:szCs w:val="24"/>
                <w:lang w:val="ro-RO"/>
              </w:rPr>
              <w:lastRenderedPageBreak/>
              <w:t>examinările de medicină a muncii și analize medicale obligatorii pentru elevi și studenți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 3.7. Asigurarea cheltuielilor de exploatare suportate direct, inclusiv pentru achiziția materialelor, consumabilelor și a altor produse similare utilizate în cadrul proiectului (conform schemei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 xml:space="preserve">Contractarea bunurilor necesare pentru asigurarea activității de exploatare directe inclusiv pentru achiziția materialelor, consumabilelor și a altor produse similare utilizate în cadrul proiectului </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Derularea contractelor de achiziție bunuri necesare pentru asigurarea activității de exploatare directe inclusiv pentru achiziția materialelor, consumabilelor și a altor produse similare utilizate în cadrul proiectului</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II.4.2. Digitalizare operatori economici (schema de minimis)</w:t>
            </w:r>
          </w:p>
          <w:p w:rsidR="005501FF" w:rsidRPr="005501FF" w:rsidRDefault="005501FF" w:rsidP="005501FF">
            <w:pPr>
              <w:suppressAutoHyphens/>
              <w:autoSpaceDN w:val="0"/>
              <w:spacing w:after="120"/>
              <w:textAlignment w:val="baseline"/>
              <w:rPr>
                <w:rFonts w:ascii="Times New Roman" w:hAnsi="Times New Roman" w:cs="Times New Roman"/>
                <w:sz w:val="24"/>
                <w:szCs w:val="24"/>
                <w:lang w:val="ro-RO"/>
              </w:rPr>
            </w:pPr>
            <w:r w:rsidRPr="005501FF">
              <w:rPr>
                <w:rFonts w:ascii="Times New Roman" w:hAnsi="Times New Roman" w:cs="Times New Roman"/>
                <w:sz w:val="24"/>
                <w:szCs w:val="24"/>
                <w:lang w:val="ro-RO"/>
              </w:rPr>
              <w:t>-</w:t>
            </w:r>
            <w:r w:rsidRPr="005501FF">
              <w:rPr>
                <w:rFonts w:ascii="Times New Roman" w:hAnsi="Times New Roman" w:cs="Times New Roman"/>
                <w:sz w:val="24"/>
                <w:szCs w:val="24"/>
                <w:lang w:val="ro-RO"/>
              </w:rPr>
              <w:tab/>
              <w:t>Contractare dotare cu echipamente digitale pentru operatorii economici</w:t>
            </w:r>
          </w:p>
          <w:p w:rsidR="0082288B" w:rsidRPr="00531CBE" w:rsidRDefault="005501FF" w:rsidP="005501FF">
            <w:pPr>
              <w:pStyle w:val="Default"/>
              <w:rPr>
                <w:b/>
                <w:bCs/>
                <w:lang w:val="ro-RO"/>
              </w:rPr>
            </w:pPr>
            <w:r w:rsidRPr="005501FF">
              <w:rPr>
                <w:lang w:val="ro-RO"/>
              </w:rPr>
              <w:t>-</w:t>
            </w:r>
            <w:r w:rsidRPr="005501FF">
              <w:rPr>
                <w:lang w:val="ro-RO"/>
              </w:rPr>
              <w:tab/>
              <w:t>Derularea contractului de dotare cu echipamente digitale pentru operatorii economici</w:t>
            </w:r>
          </w:p>
        </w:tc>
      </w:tr>
    </w:tbl>
    <w:p w:rsidR="00CF602F" w:rsidRPr="00531CBE" w:rsidRDefault="00CF602F" w:rsidP="008706D8">
      <w:pPr>
        <w:pStyle w:val="ListParagraph"/>
        <w:pBdr>
          <w:top w:val="single" w:sz="4" w:space="1" w:color="auto"/>
          <w:bottom w:val="single" w:sz="4" w:space="1" w:color="auto"/>
        </w:pBdr>
        <w:tabs>
          <w:tab w:val="left" w:pos="4320"/>
        </w:tabs>
        <w:spacing w:after="0" w:line="240" w:lineRule="auto"/>
        <w:ind w:left="4320" w:hanging="3510"/>
        <w:jc w:val="both"/>
        <w:rPr>
          <w:rFonts w:ascii="Times New Roman" w:hAnsi="Times New Roman"/>
          <w:sz w:val="24"/>
          <w:szCs w:val="24"/>
        </w:rPr>
      </w:pPr>
    </w:p>
    <w:p w:rsidR="007F322F" w:rsidRPr="00531CBE" w:rsidRDefault="007F322F" w:rsidP="008706D8">
      <w:pPr>
        <w:pStyle w:val="ListParagraph"/>
        <w:pBdr>
          <w:top w:val="single" w:sz="4" w:space="1" w:color="auto"/>
          <w:bottom w:val="single" w:sz="4" w:space="1" w:color="auto"/>
        </w:pBdr>
        <w:tabs>
          <w:tab w:val="left" w:pos="4320"/>
        </w:tabs>
        <w:spacing w:after="0" w:line="240" w:lineRule="auto"/>
        <w:ind w:left="4320" w:hanging="3510"/>
        <w:jc w:val="both"/>
        <w:rPr>
          <w:rFonts w:ascii="Times New Roman" w:hAnsi="Times New Roman"/>
          <w:sz w:val="24"/>
          <w:szCs w:val="24"/>
        </w:rPr>
      </w:pPr>
    </w:p>
    <w:p w:rsidR="0046609C" w:rsidRPr="00531CBE" w:rsidRDefault="00F24DB6" w:rsidP="00B83DF6">
      <w:pPr>
        <w:pStyle w:val="ListParagraph"/>
        <w:numPr>
          <w:ilvl w:val="0"/>
          <w:numId w:val="6"/>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Responsabilități și angajamente financiare între </w:t>
      </w:r>
      <w:r w:rsidR="0046609C" w:rsidRPr="00531CBE">
        <w:rPr>
          <w:rFonts w:ascii="Times New Roman" w:hAnsi="Times New Roman"/>
          <w:sz w:val="24"/>
          <w:szCs w:val="24"/>
        </w:rPr>
        <w:t>P</w:t>
      </w:r>
      <w:r w:rsidRPr="00531CBE">
        <w:rPr>
          <w:rFonts w:ascii="Times New Roman" w:hAnsi="Times New Roman"/>
          <w:sz w:val="24"/>
          <w:szCs w:val="24"/>
        </w:rPr>
        <w:t>arteneri</w:t>
      </w:r>
      <w:r w:rsidR="0046609C" w:rsidRPr="00531CBE">
        <w:rPr>
          <w:rFonts w:ascii="Times New Roman" w:hAnsi="Times New Roman"/>
          <w:sz w:val="24"/>
          <w:szCs w:val="24"/>
        </w:rPr>
        <w:t>.</w:t>
      </w:r>
    </w:p>
    <w:p w:rsidR="00966CA2" w:rsidRPr="00531CBE" w:rsidRDefault="00F24DB6" w:rsidP="00B83DF6">
      <w:pPr>
        <w:spacing w:after="0" w:line="240" w:lineRule="auto"/>
        <w:ind w:left="720"/>
        <w:jc w:val="both"/>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Partenerii vor asigura </w:t>
      </w:r>
      <w:r w:rsidR="0046609C" w:rsidRPr="00531CBE">
        <w:rPr>
          <w:rFonts w:ascii="Times New Roman" w:hAnsi="Times New Roman" w:cs="Times New Roman"/>
          <w:sz w:val="24"/>
          <w:szCs w:val="24"/>
          <w:lang w:val="ro-RO"/>
        </w:rPr>
        <w:t>contribuția</w:t>
      </w:r>
      <w:r w:rsidRPr="00531CBE">
        <w:rPr>
          <w:rFonts w:ascii="Times New Roman" w:hAnsi="Times New Roman" w:cs="Times New Roman"/>
          <w:sz w:val="24"/>
          <w:szCs w:val="24"/>
          <w:lang w:val="ro-RO"/>
        </w:rPr>
        <w:t xml:space="preserve"> la cheltuielile totale ale proiectului </w:t>
      </w:r>
      <w:r w:rsidR="0046609C" w:rsidRPr="00531CBE">
        <w:rPr>
          <w:rFonts w:ascii="Times New Roman" w:hAnsi="Times New Roman" w:cs="Times New Roman"/>
          <w:sz w:val="24"/>
          <w:szCs w:val="24"/>
          <w:lang w:val="ro-RO"/>
        </w:rPr>
        <w:t>așa</w:t>
      </w:r>
      <w:r w:rsidRPr="00531CBE">
        <w:rPr>
          <w:rFonts w:ascii="Times New Roman" w:hAnsi="Times New Roman" w:cs="Times New Roman"/>
          <w:sz w:val="24"/>
          <w:szCs w:val="24"/>
          <w:lang w:val="ro-RO"/>
        </w:rPr>
        <w:t xml:space="preserve"> cum este precizat în Cererea de </w:t>
      </w:r>
      <w:r w:rsidR="0046609C" w:rsidRPr="00531CBE">
        <w:rPr>
          <w:rFonts w:ascii="Times New Roman" w:hAnsi="Times New Roman" w:cs="Times New Roman"/>
          <w:sz w:val="24"/>
          <w:szCs w:val="24"/>
          <w:lang w:val="ro-RO"/>
        </w:rPr>
        <w:t>finanțareși</w:t>
      </w:r>
      <w:r w:rsidRPr="00531CBE">
        <w:rPr>
          <w:rFonts w:ascii="Times New Roman" w:hAnsi="Times New Roman" w:cs="Times New Roman"/>
          <w:sz w:val="24"/>
          <w:szCs w:val="24"/>
          <w:lang w:val="ro-RO"/>
        </w:rPr>
        <w:t xml:space="preserve"> în prezentul </w:t>
      </w:r>
      <w:r w:rsidR="0046609C" w:rsidRPr="00531CBE">
        <w:rPr>
          <w:rFonts w:ascii="Times New Roman" w:hAnsi="Times New Roman" w:cs="Times New Roman"/>
          <w:sz w:val="24"/>
          <w:szCs w:val="24"/>
          <w:lang w:val="ro-RO"/>
        </w:rPr>
        <w:t>A</w:t>
      </w:r>
      <w:r w:rsidRPr="00531CBE">
        <w:rPr>
          <w:rFonts w:ascii="Times New Roman" w:hAnsi="Times New Roman" w:cs="Times New Roman"/>
          <w:sz w:val="24"/>
          <w:szCs w:val="24"/>
          <w:lang w:val="ro-RO"/>
        </w:rPr>
        <w:t>cord.</w:t>
      </w:r>
    </w:p>
    <w:p w:rsidR="00966CA2" w:rsidRPr="00531CBE" w:rsidRDefault="00966CA2" w:rsidP="00966CA2">
      <w:pPr>
        <w:pStyle w:val="ListParagraph"/>
        <w:spacing w:after="0" w:line="240" w:lineRule="auto"/>
        <w:ind w:left="540"/>
        <w:jc w:val="both"/>
        <w:rPr>
          <w:rFonts w:ascii="Times New Roman" w:hAnsi="Times New Roman"/>
          <w:sz w:val="24"/>
          <w:szCs w:val="24"/>
        </w:rPr>
      </w:pPr>
    </w:p>
    <w:p w:rsidR="00966CA2" w:rsidRPr="00531CBE" w:rsidRDefault="00966CA2" w:rsidP="008706D8">
      <w:pPr>
        <w:pStyle w:val="ListParagraph"/>
        <w:pBdr>
          <w:top w:val="single" w:sz="4" w:space="1" w:color="auto"/>
          <w:bottom w:val="single" w:sz="4" w:space="1" w:color="auto"/>
        </w:pBdr>
        <w:tabs>
          <w:tab w:val="left" w:pos="4320"/>
        </w:tabs>
        <w:spacing w:after="0" w:line="240" w:lineRule="auto"/>
        <w:ind w:left="4320" w:hanging="3600"/>
        <w:jc w:val="both"/>
        <w:rPr>
          <w:rFonts w:ascii="Times New Roman" w:hAnsi="Times New Roman"/>
          <w:b/>
          <w:bCs/>
          <w:sz w:val="24"/>
          <w:szCs w:val="24"/>
        </w:rPr>
      </w:pPr>
      <w:r w:rsidRPr="00531CBE">
        <w:rPr>
          <w:rFonts w:ascii="Times New Roman" w:hAnsi="Times New Roman"/>
          <w:b/>
          <w:bCs/>
          <w:sz w:val="24"/>
          <w:szCs w:val="24"/>
        </w:rPr>
        <w:t>Organizația</w:t>
      </w:r>
      <w:r w:rsidRPr="00531CBE">
        <w:rPr>
          <w:rFonts w:ascii="Times New Roman" w:hAnsi="Times New Roman"/>
          <w:b/>
          <w:bCs/>
          <w:sz w:val="24"/>
          <w:szCs w:val="24"/>
        </w:rPr>
        <w:tab/>
        <w:t xml:space="preserve">Contribuția (unde este cazul) corelată cu </w:t>
      </w:r>
      <w:r w:rsidRPr="00531CBE">
        <w:rPr>
          <w:rFonts w:ascii="Times New Roman" w:hAnsi="Times New Roman"/>
          <w:b/>
          <w:bCs/>
          <w:sz w:val="24"/>
          <w:szCs w:val="24"/>
          <w:highlight w:val="lightGray"/>
        </w:rPr>
        <w:t>activitățile și sub activitățile menționate la alin. (1)</w:t>
      </w:r>
    </w:p>
    <w:p w:rsidR="00966CA2" w:rsidRPr="00531CBE" w:rsidRDefault="00966CA2" w:rsidP="008706D8">
      <w:pPr>
        <w:pStyle w:val="ListParagraph"/>
        <w:tabs>
          <w:tab w:val="left" w:pos="4230"/>
        </w:tabs>
        <w:spacing w:after="0" w:line="240" w:lineRule="auto"/>
        <w:jc w:val="both"/>
        <w:rPr>
          <w:rFonts w:ascii="Times New Roman" w:hAnsi="Times New Roman"/>
          <w:sz w:val="24"/>
          <w:szCs w:val="24"/>
        </w:rPr>
      </w:pPr>
      <w:r w:rsidRPr="00531CBE">
        <w:rPr>
          <w:rFonts w:ascii="Times New Roman" w:hAnsi="Times New Roman"/>
          <w:sz w:val="24"/>
          <w:szCs w:val="24"/>
        </w:rPr>
        <w:t xml:space="preserve">Lider de </w:t>
      </w:r>
      <w:r w:rsidR="00D918D7" w:rsidRPr="00531CBE">
        <w:rPr>
          <w:rFonts w:ascii="Times New Roman" w:hAnsi="Times New Roman"/>
          <w:sz w:val="24"/>
          <w:szCs w:val="24"/>
        </w:rPr>
        <w:t>parteneriat</w:t>
      </w:r>
      <w:r w:rsidRPr="00531CBE">
        <w:rPr>
          <w:rFonts w:ascii="Times New Roman" w:hAnsi="Times New Roman"/>
          <w:sz w:val="24"/>
          <w:szCs w:val="24"/>
        </w:rPr>
        <w:t xml:space="preserve"> (Partener 1)</w:t>
      </w:r>
      <w:r w:rsidRPr="00531CBE">
        <w:rPr>
          <w:rFonts w:ascii="Times New Roman" w:hAnsi="Times New Roman"/>
          <w:sz w:val="24"/>
          <w:szCs w:val="24"/>
        </w:rPr>
        <w:tab/>
        <w:t>Valoarea contribuției (în lei)</w:t>
      </w:r>
    </w:p>
    <w:p w:rsidR="00966CA2" w:rsidRPr="00531CBE" w:rsidRDefault="00966CA2" w:rsidP="008706D8">
      <w:pPr>
        <w:spacing w:after="0" w:line="240" w:lineRule="auto"/>
        <w:ind w:left="4230"/>
        <w:jc w:val="both"/>
        <w:rPr>
          <w:rFonts w:ascii="Times New Roman" w:hAnsi="Times New Roman" w:cs="Times New Roman"/>
          <w:sz w:val="24"/>
          <w:szCs w:val="24"/>
          <w:lang w:val="ro-RO"/>
        </w:rPr>
      </w:pPr>
      <w:r w:rsidRPr="00531CBE">
        <w:rPr>
          <w:rFonts w:ascii="Times New Roman" w:hAnsi="Times New Roman" w:cs="Times New Roman"/>
          <w:sz w:val="24"/>
          <w:szCs w:val="24"/>
          <w:lang w:val="ro-RO"/>
        </w:rPr>
        <w:t>Valoarea contribuției la valoarea totală a proiectului (%)</w:t>
      </w:r>
    </w:p>
    <w:p w:rsidR="00966CA2" w:rsidRPr="00531CBE" w:rsidRDefault="00966CA2" w:rsidP="00B83DF6">
      <w:pPr>
        <w:pStyle w:val="ListParagraph"/>
        <w:pBdr>
          <w:top w:val="single" w:sz="4" w:space="1" w:color="auto"/>
        </w:pBdr>
        <w:tabs>
          <w:tab w:val="left" w:pos="3690"/>
        </w:tabs>
        <w:spacing w:after="0" w:line="240" w:lineRule="auto"/>
        <w:jc w:val="both"/>
        <w:rPr>
          <w:rFonts w:ascii="Times New Roman" w:hAnsi="Times New Roman"/>
          <w:sz w:val="24"/>
          <w:szCs w:val="24"/>
        </w:rPr>
      </w:pPr>
      <w:r w:rsidRPr="00531CBE">
        <w:rPr>
          <w:rFonts w:ascii="Times New Roman" w:hAnsi="Times New Roman"/>
          <w:sz w:val="24"/>
          <w:szCs w:val="24"/>
        </w:rPr>
        <w:t>Partener 2</w:t>
      </w:r>
      <w:r w:rsidRPr="00531CBE">
        <w:rPr>
          <w:rFonts w:ascii="Times New Roman" w:hAnsi="Times New Roman"/>
          <w:sz w:val="24"/>
          <w:szCs w:val="24"/>
        </w:rPr>
        <w:tab/>
      </w:r>
      <w:r w:rsidR="00B45F6A" w:rsidRPr="00531CBE">
        <w:rPr>
          <w:rFonts w:ascii="Times New Roman" w:hAnsi="Times New Roman"/>
          <w:sz w:val="24"/>
          <w:szCs w:val="24"/>
        </w:rPr>
        <w:t>------------------------------------------------------------</w:t>
      </w:r>
    </w:p>
    <w:p w:rsidR="00966CA2" w:rsidRPr="00531CBE" w:rsidRDefault="00966CA2" w:rsidP="00B83DF6">
      <w:pPr>
        <w:pStyle w:val="ListParagraph"/>
        <w:pBdr>
          <w:top w:val="single" w:sz="4" w:space="1" w:color="auto"/>
          <w:bottom w:val="single" w:sz="4" w:space="1" w:color="auto"/>
        </w:pBdr>
        <w:tabs>
          <w:tab w:val="left" w:pos="3690"/>
        </w:tabs>
        <w:spacing w:after="0" w:line="240" w:lineRule="auto"/>
        <w:jc w:val="both"/>
        <w:rPr>
          <w:rFonts w:ascii="Times New Roman" w:hAnsi="Times New Roman"/>
          <w:sz w:val="24"/>
          <w:szCs w:val="24"/>
        </w:rPr>
      </w:pPr>
      <w:r w:rsidRPr="00531CBE">
        <w:rPr>
          <w:rFonts w:ascii="Times New Roman" w:hAnsi="Times New Roman"/>
          <w:sz w:val="24"/>
          <w:szCs w:val="24"/>
        </w:rPr>
        <w:t>Partener 3</w:t>
      </w:r>
      <w:r w:rsidRPr="00531CBE">
        <w:rPr>
          <w:rFonts w:ascii="Times New Roman" w:hAnsi="Times New Roman"/>
          <w:sz w:val="24"/>
          <w:szCs w:val="24"/>
        </w:rPr>
        <w:tab/>
      </w:r>
      <w:r w:rsidR="002B67EE">
        <w:rPr>
          <w:rFonts w:ascii="Times New Roman" w:hAnsi="Times New Roman"/>
          <w:sz w:val="24"/>
          <w:szCs w:val="24"/>
        </w:rPr>
        <w:t>------------------------------------------------------------</w:t>
      </w:r>
    </w:p>
    <w:p w:rsidR="00966CA2" w:rsidRPr="00531CBE" w:rsidRDefault="00966CA2" w:rsidP="00B83DF6">
      <w:pPr>
        <w:pStyle w:val="ListParagraph"/>
        <w:pBdr>
          <w:bottom w:val="single" w:sz="4" w:space="1" w:color="auto"/>
        </w:pBdr>
        <w:tabs>
          <w:tab w:val="left" w:pos="3690"/>
        </w:tabs>
        <w:spacing w:after="0" w:line="240" w:lineRule="auto"/>
        <w:jc w:val="both"/>
        <w:rPr>
          <w:rFonts w:ascii="Times New Roman" w:hAnsi="Times New Roman"/>
          <w:sz w:val="24"/>
          <w:szCs w:val="24"/>
        </w:rPr>
      </w:pPr>
      <w:r w:rsidRPr="00531CBE">
        <w:rPr>
          <w:rFonts w:ascii="Times New Roman" w:hAnsi="Times New Roman"/>
          <w:sz w:val="24"/>
          <w:szCs w:val="24"/>
        </w:rPr>
        <w:t xml:space="preserve">Partener </w:t>
      </w:r>
      <w:r w:rsidR="002B67EE">
        <w:rPr>
          <w:rFonts w:ascii="Times New Roman" w:hAnsi="Times New Roman"/>
          <w:sz w:val="24"/>
          <w:szCs w:val="24"/>
        </w:rPr>
        <w:t>n</w:t>
      </w:r>
      <w:r w:rsidRPr="00531CBE">
        <w:rPr>
          <w:rStyle w:val="FootnoteReference"/>
          <w:rFonts w:ascii="Times New Roman" w:hAnsi="Times New Roman"/>
          <w:sz w:val="24"/>
          <w:szCs w:val="24"/>
        </w:rPr>
        <w:footnoteReference w:id="2"/>
      </w:r>
      <w:r w:rsidRPr="00531CBE">
        <w:rPr>
          <w:rFonts w:ascii="Times New Roman" w:hAnsi="Times New Roman"/>
          <w:sz w:val="24"/>
          <w:szCs w:val="24"/>
        </w:rPr>
        <w:tab/>
      </w:r>
      <w:r w:rsidR="00B45F6A" w:rsidRPr="00531CBE">
        <w:rPr>
          <w:rFonts w:ascii="Times New Roman" w:hAnsi="Times New Roman"/>
          <w:sz w:val="24"/>
          <w:szCs w:val="24"/>
        </w:rPr>
        <w:t>-----------------------------------------------------------</w:t>
      </w:r>
    </w:p>
    <w:p w:rsidR="00B83DF6" w:rsidRPr="00531CBE" w:rsidRDefault="00B83DF6" w:rsidP="0046609C">
      <w:pPr>
        <w:spacing w:after="0" w:line="240" w:lineRule="auto"/>
        <w:ind w:left="540"/>
        <w:jc w:val="both"/>
        <w:rPr>
          <w:rFonts w:ascii="Times New Roman" w:hAnsi="Times New Roman" w:cs="Times New Roman"/>
          <w:sz w:val="24"/>
          <w:szCs w:val="24"/>
          <w:lang w:val="ro-RO"/>
        </w:rPr>
      </w:pPr>
    </w:p>
    <w:p w:rsidR="00966CA2" w:rsidRPr="00531CBE" w:rsidRDefault="00F24DB6" w:rsidP="00B83DF6">
      <w:pPr>
        <w:spacing w:after="0" w:line="240" w:lineRule="auto"/>
        <w:ind w:left="720"/>
        <w:jc w:val="both"/>
        <w:rPr>
          <w:rFonts w:ascii="Times New Roman" w:hAnsi="Times New Roman" w:cs="Times New Roman"/>
          <w:sz w:val="24"/>
          <w:szCs w:val="24"/>
          <w:lang w:val="ro-RO"/>
        </w:rPr>
      </w:pPr>
      <w:r w:rsidRPr="00531CBE">
        <w:rPr>
          <w:rFonts w:ascii="Times New Roman" w:hAnsi="Times New Roman" w:cs="Times New Roman"/>
          <w:sz w:val="24"/>
          <w:szCs w:val="24"/>
          <w:lang w:val="ro-RO"/>
        </w:rPr>
        <w:t>Responsabilitățile privind derularea fluxurilor financiare sunt conforme cu prevederile PNRR și a legislației naționale.</w:t>
      </w:r>
    </w:p>
    <w:p w:rsidR="00B83DF6" w:rsidRPr="00531CBE" w:rsidRDefault="00B83DF6" w:rsidP="00B83DF6">
      <w:pPr>
        <w:spacing w:after="0" w:line="240" w:lineRule="auto"/>
        <w:ind w:left="720"/>
        <w:jc w:val="both"/>
        <w:rPr>
          <w:rFonts w:ascii="Times New Roman" w:hAnsi="Times New Roman" w:cs="Times New Roman"/>
          <w:sz w:val="24"/>
          <w:szCs w:val="24"/>
          <w:lang w:val="ro-RO"/>
        </w:rPr>
      </w:pPr>
    </w:p>
    <w:p w:rsidR="00B43F4A" w:rsidRPr="00531CBE" w:rsidRDefault="00F24DB6" w:rsidP="008706D8">
      <w:pPr>
        <w:pStyle w:val="ListParagraph"/>
        <w:numPr>
          <w:ilvl w:val="0"/>
          <w:numId w:val="6"/>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Transferul fondurilor de către </w:t>
      </w:r>
      <w:r w:rsidR="00492CE9" w:rsidRPr="00531CBE">
        <w:rPr>
          <w:rFonts w:ascii="Times New Roman" w:hAnsi="Times New Roman"/>
          <w:sz w:val="24"/>
          <w:szCs w:val="24"/>
        </w:rPr>
        <w:t>Ministerul Educației</w:t>
      </w:r>
      <w:r w:rsidRPr="00531CBE">
        <w:rPr>
          <w:rFonts w:ascii="Times New Roman" w:hAnsi="Times New Roman"/>
          <w:sz w:val="24"/>
          <w:szCs w:val="24"/>
        </w:rPr>
        <w:t xml:space="preserve"> se poate efectua în contul </w:t>
      </w:r>
      <w:r w:rsidR="00B43F4A" w:rsidRPr="00531CBE">
        <w:rPr>
          <w:rFonts w:ascii="Times New Roman" w:hAnsi="Times New Roman"/>
          <w:sz w:val="24"/>
          <w:szCs w:val="24"/>
        </w:rPr>
        <w:t>L</w:t>
      </w:r>
      <w:r w:rsidRPr="00531CBE">
        <w:rPr>
          <w:rFonts w:ascii="Times New Roman" w:hAnsi="Times New Roman"/>
          <w:sz w:val="24"/>
          <w:szCs w:val="24"/>
        </w:rPr>
        <w:t xml:space="preserve">iderului de </w:t>
      </w:r>
      <w:r w:rsidR="00B43F4A" w:rsidRPr="00531CBE">
        <w:rPr>
          <w:rFonts w:ascii="Times New Roman" w:hAnsi="Times New Roman"/>
          <w:sz w:val="24"/>
          <w:szCs w:val="24"/>
        </w:rPr>
        <w:t>parteneriat</w:t>
      </w:r>
      <w:r w:rsidRPr="00531CBE">
        <w:rPr>
          <w:rFonts w:ascii="Times New Roman" w:hAnsi="Times New Roman"/>
          <w:sz w:val="24"/>
          <w:szCs w:val="24"/>
        </w:rPr>
        <w:t xml:space="preserve"> sau al </w:t>
      </w:r>
      <w:r w:rsidR="00B43F4A" w:rsidRPr="00531CBE">
        <w:rPr>
          <w:rFonts w:ascii="Times New Roman" w:hAnsi="Times New Roman"/>
          <w:sz w:val="24"/>
          <w:szCs w:val="24"/>
        </w:rPr>
        <w:t>P</w:t>
      </w:r>
      <w:r w:rsidRPr="00531CBE">
        <w:rPr>
          <w:rFonts w:ascii="Times New Roman" w:hAnsi="Times New Roman"/>
          <w:sz w:val="24"/>
          <w:szCs w:val="24"/>
        </w:rPr>
        <w:t xml:space="preserve">artenerilor astfel: </w:t>
      </w:r>
    </w:p>
    <w:p w:rsidR="00B43F4A" w:rsidRPr="00531CBE" w:rsidRDefault="00B43F4A" w:rsidP="00B43F4A">
      <w:pPr>
        <w:pStyle w:val="ListParagraph"/>
        <w:pBdr>
          <w:top w:val="single" w:sz="4" w:space="1" w:color="auto"/>
          <w:bottom w:val="single" w:sz="4" w:space="1" w:color="auto"/>
        </w:pBdr>
        <w:tabs>
          <w:tab w:val="left" w:pos="4320"/>
        </w:tabs>
        <w:spacing w:after="0" w:line="240" w:lineRule="auto"/>
        <w:ind w:left="540"/>
        <w:jc w:val="both"/>
        <w:rPr>
          <w:rFonts w:ascii="Times New Roman" w:hAnsi="Times New Roman"/>
          <w:b/>
          <w:bCs/>
          <w:sz w:val="24"/>
          <w:szCs w:val="24"/>
        </w:rPr>
      </w:pPr>
      <w:r w:rsidRPr="00531CBE">
        <w:rPr>
          <w:rFonts w:ascii="Times New Roman" w:hAnsi="Times New Roman"/>
          <w:b/>
          <w:bCs/>
          <w:sz w:val="24"/>
          <w:szCs w:val="24"/>
        </w:rPr>
        <w:t>Organizația</w:t>
      </w:r>
      <w:r w:rsidRPr="00531CBE">
        <w:rPr>
          <w:rFonts w:ascii="Times New Roman" w:hAnsi="Times New Roman"/>
          <w:b/>
          <w:bCs/>
          <w:sz w:val="24"/>
          <w:szCs w:val="24"/>
        </w:rPr>
        <w:tab/>
        <w:t>Cod IBAN</w:t>
      </w:r>
    </w:p>
    <w:p w:rsidR="00471777" w:rsidRPr="00531CBE" w:rsidRDefault="00B43F4A" w:rsidP="00471777">
      <w:pPr>
        <w:pStyle w:val="ListParagraph"/>
        <w:pBdr>
          <w:top w:val="single" w:sz="4" w:space="1" w:color="auto"/>
          <w:bottom w:val="single" w:sz="4" w:space="1" w:color="auto"/>
        </w:pBdr>
        <w:tabs>
          <w:tab w:val="left" w:pos="4320"/>
        </w:tabs>
        <w:spacing w:after="0" w:line="240" w:lineRule="auto"/>
        <w:ind w:left="540"/>
        <w:jc w:val="both"/>
        <w:rPr>
          <w:rFonts w:ascii="Times New Roman" w:hAnsi="Times New Roman"/>
          <w:sz w:val="24"/>
          <w:szCs w:val="24"/>
        </w:rPr>
      </w:pPr>
      <w:r w:rsidRPr="00531CBE">
        <w:rPr>
          <w:rFonts w:ascii="Times New Roman" w:hAnsi="Times New Roman"/>
          <w:sz w:val="24"/>
          <w:szCs w:val="24"/>
        </w:rPr>
        <w:tab/>
      </w:r>
      <w:bookmarkStart w:id="0" w:name="_Hlk127234717"/>
    </w:p>
    <w:tbl>
      <w:tblPr>
        <w:tblStyle w:val="TableGrid"/>
        <w:tblW w:w="9918" w:type="dxa"/>
        <w:tblLook w:val="04A0"/>
      </w:tblPr>
      <w:tblGrid>
        <w:gridCol w:w="9918"/>
      </w:tblGrid>
      <w:tr w:rsidR="0004021F" w:rsidRPr="00531CBE" w:rsidTr="0004021F">
        <w:tc>
          <w:tcPr>
            <w:tcW w:w="9918" w:type="dxa"/>
          </w:tcPr>
          <w:bookmarkEnd w:id="0"/>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JUDEŢUL DOLJ cont bancar IBAN: RO02TREZ24A510103710101X, deschis la Trezoreria Craiova,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MUNICIPIUL CRAIOVA cont bancar IBAN: RO09TREZ24A510103200130X, deschis la Trezoreria Craiova,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UNIVERSITATEA DIN CRAIOVA cont bancar IBAN: RO59TREZ29120F335000XXXX, deschis la Trezoreria Craiova,</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COLEGIUL ECONOMIC”GHEORGHE CHIȚU” CRAIOVA cont bancar IBAN: RO35TREZ2915006XXX000204, deschis la Trezoreria Craiova</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COLEGIUL ,,ȘTEFAN ODOBLEJA” CRAIOVA cont bancar IBAN: RO84TREZ29121E330500XXXX, deschis la Trezoreria Craiova</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LICEUL „TRAIAN VUIA” CRAIOVA cont bancar IBAN: RO85TREZ24A650402200130, deschis </w:t>
            </w:r>
            <w:r w:rsidRPr="00531CBE">
              <w:rPr>
                <w:rFonts w:ascii="Times New Roman" w:hAnsi="Times New Roman" w:cs="Times New Roman"/>
                <w:sz w:val="24"/>
                <w:szCs w:val="24"/>
                <w:lang w:val="ro-RO"/>
              </w:rPr>
              <w:lastRenderedPageBreak/>
              <w:t xml:space="preserve">la Trezoreria Craiova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lastRenderedPageBreak/>
              <w:t xml:space="preserve">LICEUL „MATEI BASARAB” CRAIOVA cont bancar IBAN: RO85TREZ24A65040220013X deschis la Trezoreria  Municipiului Craiova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LICEUL TEHNOLOGIC AUTO CRAIOVA cont bancar IBAN:                                               RO94TREZ2915006XXX000209,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LICEUL TEHNOLOGIC DE TRANSPORTURI AUTO CRAIOVA cont bancar IBAN: RO85TREZ24A650402200130, deschis la Trezoreria Craiova,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LICEUL ENERGETIC, cont bancar IBAN: RO84TREZ24E650402200130X, deschis la Trezoreria Trezoreria Craiova,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LICEUL DE INDUSTRIE ALIMENTARĂ CRAIOVA cont bancar IBAN: RO52TREZ23A650403590100X, deschis la Trezoreria CRAIOVA,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LICEUL TEHNOLOGIC SPECIAL  BEETHOVEN  CRAIOVA cont bancar RO95TREZ2915006XXX000191 deschis la Trezoreria Craiova</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SC RECON S.A., cont bancar RO74TREZ2915069XXX002560 deschis la Trezoreria Craiova, </w:t>
            </w:r>
          </w:p>
        </w:tc>
      </w:tr>
      <w:tr w:rsidR="0004021F" w:rsidRPr="00531CBE" w:rsidTr="0004021F">
        <w:tc>
          <w:tcPr>
            <w:tcW w:w="9918" w:type="dxa"/>
          </w:tcPr>
          <w:p w:rsidR="0004021F" w:rsidRPr="00531CBE" w:rsidRDefault="0004021F" w:rsidP="00C53B24">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SC RESTAURANT BACOLUX SRL RO32BACX0000003010021000 deschis la </w:t>
            </w:r>
            <w:r w:rsidR="00C53B24" w:rsidRPr="00531CBE">
              <w:rPr>
                <w:rFonts w:ascii="Times New Roman" w:hAnsi="Times New Roman" w:cs="Times New Roman"/>
                <w:sz w:val="24"/>
                <w:szCs w:val="24"/>
                <w:lang w:val="ro-RO"/>
              </w:rPr>
              <w:t>Unicredit Craiova</w:t>
            </w:r>
            <w:r w:rsidRPr="00531CBE">
              <w:rPr>
                <w:rFonts w:ascii="Times New Roman" w:hAnsi="Times New Roman" w:cs="Times New Roman"/>
                <w:sz w:val="24"/>
                <w:szCs w:val="24"/>
                <w:lang w:val="ro-RO"/>
              </w:rPr>
              <w:t xml:space="preserve">,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SC CASA NOASTRĂ SRL, cont bancar  RO38TREZ2915070XXX022558 deschis la Trezoreria Craiova,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SC OGIMEX SRL cont bancar RO12TREZ2915069XXX002803 deschis la Trezoreria Craiova,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SC AVIOANE CRAIOVA S.A cont bancar RO16TREZ2913069XXX004768 deschis la Trezoreria Craiova,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CAMERA DE COMERŢ ŞI INDUSTRIE A JUDEŢULUI DOLJ cont bancar  RO94EGNA 1010 0000 0082 0865 deschis la VISTABANK,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INSPECTORATUL ȘCOLAR JUDEŢEAN DOLJ cont bancar RO08TREZ2915005XXX000158 deschis la Trezoreria Craiova,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INSTITUTUL NAȚIONAL DE CERCETARE-DEZVOLTARE ” ELIE CARAFOLI”-INCAS cont bancar  RO 34TREZ7005069XX002851deschis la Trezoreria  Mun. Bucureşti,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S.C. FORD OTOSAN ROMÂNIA S.R.L cu sediul în Craiova ,Județul Dolj,  cont bancar RO 63 CITI0000000725002084 deschis la CITIBANK,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CAMERA DE COMERŢ, INDUSTRIE ŞI AGRICULTURĂ MEHEDINŢI fiscal 1613330 , cont bancar RO63BTRLRONCRT0029904302 deschis la Banca Transilvania  , </w:t>
            </w:r>
          </w:p>
        </w:tc>
      </w:tr>
      <w:tr w:rsidR="0004021F" w:rsidRPr="00531CBE" w:rsidTr="0004021F">
        <w:tc>
          <w:tcPr>
            <w:tcW w:w="9918" w:type="dxa"/>
          </w:tcPr>
          <w:p w:rsidR="0004021F" w:rsidRPr="00531CBE" w:rsidRDefault="0004021F" w:rsidP="0004021F">
            <w:pPr>
              <w:rPr>
                <w:rFonts w:ascii="Times New Roman" w:hAnsi="Times New Roman" w:cs="Times New Roman"/>
                <w:sz w:val="24"/>
                <w:szCs w:val="24"/>
                <w:lang w:val="ro-RO"/>
              </w:rPr>
            </w:pPr>
            <w:r w:rsidRPr="00531CBE">
              <w:rPr>
                <w:rFonts w:ascii="Times New Roman" w:hAnsi="Times New Roman" w:cs="Times New Roman"/>
                <w:sz w:val="24"/>
                <w:szCs w:val="24"/>
                <w:lang w:val="ro-RO"/>
              </w:rPr>
              <w:t xml:space="preserve">DISTRIBUŢIE ENERGIE OLTENIA S.A, cont bancar RO03BRDE170SV26689741700_deschis la  BRD , </w:t>
            </w:r>
          </w:p>
        </w:tc>
      </w:tr>
    </w:tbl>
    <w:p w:rsidR="00471777" w:rsidRPr="00531CBE" w:rsidRDefault="00471777" w:rsidP="00471777">
      <w:pPr>
        <w:rPr>
          <w:rFonts w:ascii="Times New Roman" w:hAnsi="Times New Roman" w:cs="Times New Roman"/>
          <w:sz w:val="24"/>
          <w:szCs w:val="24"/>
          <w:lang w:val="ro-RO"/>
        </w:rPr>
      </w:pPr>
    </w:p>
    <w:p w:rsidR="000F2E83" w:rsidRPr="00531CBE" w:rsidRDefault="000F2E83" w:rsidP="000F2E83">
      <w:pPr>
        <w:suppressAutoHyphens/>
        <w:autoSpaceDN w:val="0"/>
        <w:spacing w:after="120"/>
        <w:textAlignment w:val="baseline"/>
        <w:rPr>
          <w:rFonts w:ascii="Times New Roman" w:eastAsia="Calibri" w:hAnsi="Times New Roman" w:cs="Times New Roman"/>
          <w:sz w:val="24"/>
          <w:szCs w:val="24"/>
          <w:u w:val="single"/>
          <w:lang w:val="ro-RO" w:eastAsia="sk-SK"/>
        </w:rPr>
      </w:pPr>
      <w:r w:rsidRPr="00500D5B">
        <w:rPr>
          <w:rFonts w:ascii="Times New Roman" w:hAnsi="Times New Roman" w:cs="Times New Roman"/>
          <w:sz w:val="24"/>
          <w:szCs w:val="24"/>
          <w:lang w:val="ro-RO"/>
        </w:rPr>
        <w:t>(4)</w:t>
      </w:r>
      <w:r w:rsidR="00A0686B" w:rsidRPr="00500D5B">
        <w:rPr>
          <w:rFonts w:ascii="Times New Roman" w:hAnsi="Times New Roman" w:cs="Times New Roman"/>
          <w:sz w:val="24"/>
          <w:szCs w:val="24"/>
          <w:lang w:val="ro-RO"/>
        </w:rPr>
        <w:t xml:space="preserve">Partenerii </w:t>
      </w:r>
      <w:r w:rsidRPr="00500D5B">
        <w:rPr>
          <w:rFonts w:ascii="Times New Roman" w:hAnsi="Times New Roman" w:cs="Times New Roman"/>
          <w:sz w:val="24"/>
          <w:szCs w:val="24"/>
          <w:lang w:val="ro-RO"/>
        </w:rPr>
        <w:t>Ac</w:t>
      </w:r>
      <w:r w:rsidR="00210C38" w:rsidRPr="00500D5B">
        <w:rPr>
          <w:rFonts w:ascii="Times New Roman" w:hAnsi="Times New Roman" w:cs="Times New Roman"/>
          <w:sz w:val="24"/>
          <w:szCs w:val="24"/>
          <w:lang w:val="ro-RO"/>
        </w:rPr>
        <w:t xml:space="preserve">ordului de parteneriat de la </w:t>
      </w:r>
      <w:r w:rsidRPr="00500D5B">
        <w:rPr>
          <w:rFonts w:ascii="Times New Roman" w:hAnsi="Times New Roman" w:cs="Times New Roman"/>
          <w:sz w:val="24"/>
          <w:szCs w:val="24"/>
          <w:lang w:val="ro-RO"/>
        </w:rPr>
        <w:t xml:space="preserve"> 4-12</w:t>
      </w:r>
      <w:r w:rsidR="002053E6" w:rsidRPr="00500D5B">
        <w:rPr>
          <w:rFonts w:ascii="Times New Roman" w:hAnsi="Times New Roman" w:cs="Times New Roman"/>
          <w:sz w:val="24"/>
          <w:szCs w:val="24"/>
          <w:lang w:val="ro-RO"/>
        </w:rPr>
        <w:t xml:space="preserve"> si partenerul 19</w:t>
      </w:r>
      <w:r w:rsidR="00500D5B">
        <w:rPr>
          <w:rFonts w:ascii="Times New Roman" w:hAnsi="Times New Roman" w:cs="Times New Roman"/>
          <w:sz w:val="24"/>
          <w:szCs w:val="24"/>
          <w:lang w:val="ro-RO"/>
        </w:rPr>
        <w:t>îşi asumă toate obligaţ</w:t>
      </w:r>
      <w:r w:rsidR="00500D5B" w:rsidRPr="00531CBE">
        <w:rPr>
          <w:rFonts w:ascii="Times New Roman" w:hAnsi="Times New Roman" w:cs="Times New Roman"/>
          <w:sz w:val="24"/>
          <w:szCs w:val="24"/>
          <w:lang w:val="ro-RO"/>
        </w:rPr>
        <w:t>iile</w:t>
      </w:r>
      <w:r w:rsidR="00500D5B">
        <w:rPr>
          <w:rFonts w:ascii="Times New Roman" w:hAnsi="Times New Roman" w:cs="Times New Roman"/>
          <w:sz w:val="24"/>
          <w:szCs w:val="24"/>
          <w:lang w:val="ro-RO"/>
        </w:rPr>
        <w:t xml:space="preserve"> ce le  revin</w:t>
      </w:r>
      <w:r w:rsidR="00500D5B" w:rsidRPr="00531CBE">
        <w:rPr>
          <w:rFonts w:ascii="Times New Roman" w:hAnsi="Times New Roman" w:cs="Times New Roman"/>
          <w:sz w:val="24"/>
          <w:szCs w:val="24"/>
          <w:lang w:val="ro-RO"/>
        </w:rPr>
        <w:t xml:space="preserve"> din contractual de parteneriat</w:t>
      </w:r>
      <w:r w:rsidR="00D80F1F" w:rsidRPr="00500D5B">
        <w:rPr>
          <w:rFonts w:ascii="Times New Roman" w:hAnsi="Times New Roman" w:cs="Times New Roman"/>
          <w:sz w:val="24"/>
          <w:szCs w:val="24"/>
          <w:lang w:val="ro-RO"/>
        </w:rPr>
        <w:t xml:space="preserve"> ş</w:t>
      </w:r>
      <w:r w:rsidRPr="00500D5B">
        <w:rPr>
          <w:rFonts w:ascii="Times New Roman" w:hAnsi="Times New Roman" w:cs="Times New Roman"/>
          <w:sz w:val="24"/>
          <w:szCs w:val="24"/>
          <w:lang w:val="ro-RO"/>
        </w:rPr>
        <w:t>i sunt responsabili  pentru realizarea urm</w:t>
      </w:r>
      <w:r w:rsidR="002053E6" w:rsidRPr="00500D5B">
        <w:rPr>
          <w:rFonts w:ascii="Times New Roman" w:hAnsi="Times New Roman" w:cs="Times New Roman"/>
          <w:sz w:val="24"/>
          <w:szCs w:val="24"/>
          <w:lang w:val="ro-RO"/>
        </w:rPr>
        <w:t>ă</w:t>
      </w:r>
      <w:r w:rsidRPr="00500D5B">
        <w:rPr>
          <w:rFonts w:ascii="Times New Roman" w:hAnsi="Times New Roman" w:cs="Times New Roman"/>
          <w:sz w:val="24"/>
          <w:szCs w:val="24"/>
          <w:lang w:val="ro-RO"/>
        </w:rPr>
        <w:t>torilor  indicatori de rezultat  :</w:t>
      </w:r>
    </w:p>
    <w:p w:rsidR="004726FA" w:rsidRPr="00531CBE" w:rsidRDefault="004726FA" w:rsidP="00471777">
      <w:pPr>
        <w:rPr>
          <w:rFonts w:ascii="Times New Roman" w:hAnsi="Times New Roman" w:cs="Times New Roman"/>
          <w:sz w:val="24"/>
          <w:szCs w:val="24"/>
          <w:lang w:val="ro-RO"/>
        </w:rPr>
      </w:pPr>
    </w:p>
    <w:tbl>
      <w:tblPr>
        <w:tblpPr w:leftFromText="180" w:rightFromText="180" w:vertAnchor="text" w:horzAnchor="margin" w:tblpXSpec="right" w:tblpY="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99"/>
        <w:gridCol w:w="2552"/>
      </w:tblGrid>
      <w:tr w:rsidR="000F2E83" w:rsidRPr="00531CBE" w:rsidTr="00A0686B">
        <w:tc>
          <w:tcPr>
            <w:tcW w:w="6799" w:type="dxa"/>
            <w:tcBorders>
              <w:top w:val="single" w:sz="4" w:space="0" w:color="auto"/>
              <w:left w:val="single" w:sz="4" w:space="0" w:color="auto"/>
              <w:bottom w:val="single" w:sz="4" w:space="0" w:color="auto"/>
              <w:right w:val="single" w:sz="4" w:space="0" w:color="auto"/>
            </w:tcBorders>
            <w:vAlign w:val="center"/>
            <w:hideMark/>
          </w:tcPr>
          <w:p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 xml:space="preserve">Denumirea indicatorului de rezultat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Valorile propuse minime</w:t>
            </w:r>
          </w:p>
        </w:tc>
      </w:tr>
      <w:tr w:rsidR="000F2E83" w:rsidRPr="00531CBE" w:rsidTr="00A0686B">
        <w:tc>
          <w:tcPr>
            <w:tcW w:w="6799" w:type="dxa"/>
            <w:tcBorders>
              <w:top w:val="single" w:sz="4" w:space="0" w:color="auto"/>
              <w:left w:val="single" w:sz="4" w:space="0" w:color="auto"/>
              <w:bottom w:val="single" w:sz="4" w:space="0" w:color="auto"/>
              <w:right w:val="single" w:sz="4" w:space="0" w:color="auto"/>
            </w:tcBorders>
            <w:vAlign w:val="center"/>
            <w:hideMark/>
          </w:tcPr>
          <w:p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 xml:space="preserve">Calificări noi sau calificări revizuite/Consorțiu </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2</w:t>
            </w:r>
          </w:p>
        </w:tc>
      </w:tr>
      <w:tr w:rsidR="000F2E83" w:rsidRPr="00531CBE" w:rsidTr="00A0686B">
        <w:tc>
          <w:tcPr>
            <w:tcW w:w="6799" w:type="dxa"/>
            <w:tcBorders>
              <w:top w:val="single" w:sz="4" w:space="0" w:color="auto"/>
              <w:left w:val="single" w:sz="4" w:space="0" w:color="auto"/>
              <w:bottom w:val="single" w:sz="4" w:space="0" w:color="auto"/>
              <w:right w:val="single" w:sz="4" w:space="0" w:color="auto"/>
            </w:tcBorders>
            <w:vAlign w:val="center"/>
            <w:hideMark/>
          </w:tcPr>
          <w:p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 xml:space="preserve">Numărul elevilor înscriși în ruta duală completă/Consorțiu, respectiv la data finalizării </w:t>
            </w:r>
            <w:r w:rsidR="00121172" w:rsidRPr="00531CBE">
              <w:rPr>
                <w:rFonts w:ascii="Times New Roman" w:eastAsia="Times New Roman" w:hAnsi="Times New Roman" w:cs="Times New Roman"/>
                <w:color w:val="000000" w:themeColor="text1"/>
                <w:sz w:val="24"/>
                <w:szCs w:val="24"/>
                <w:lang w:val="ro-RO" w:eastAsia="ro-RO"/>
              </w:rPr>
              <w:t xml:space="preserve"> proiectului</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686B" w:rsidRPr="00531CBE" w:rsidRDefault="00A0686B" w:rsidP="00A0686B">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200, din care</w:t>
            </w:r>
          </w:p>
        </w:tc>
      </w:tr>
    </w:tbl>
    <w:tbl>
      <w:tblPr>
        <w:tblW w:w="9356"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804"/>
        <w:gridCol w:w="2552"/>
      </w:tblGrid>
      <w:tr w:rsidR="000F2E83" w:rsidRPr="00531CBE" w:rsidTr="00A0686B">
        <w:tc>
          <w:tcPr>
            <w:tcW w:w="6804" w:type="dxa"/>
            <w:tcBorders>
              <w:top w:val="single" w:sz="4" w:space="0" w:color="auto"/>
              <w:left w:val="single" w:sz="4" w:space="0" w:color="auto"/>
              <w:bottom w:val="single" w:sz="4" w:space="0" w:color="auto"/>
              <w:right w:val="single" w:sz="4" w:space="0" w:color="auto"/>
            </w:tcBorders>
            <w:vAlign w:val="center"/>
            <w:hideMark/>
          </w:tcPr>
          <w:p w:rsidR="00A0686B" w:rsidRPr="00531CBE" w:rsidRDefault="00A0686B" w:rsidP="00121172">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br/>
              <w:t xml:space="preserve">Numărul elevilor înscriși în ruta duală completă organizată în cadrul Consorțiului, proveniți din categoriile defavorizate, roma etc. </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686B" w:rsidRPr="00531CBE" w:rsidRDefault="00A0686B" w:rsidP="00995C7A">
            <w:pPr>
              <w:spacing w:after="0" w:line="240" w:lineRule="auto"/>
              <w:rPr>
                <w:rFonts w:ascii="Times New Roman" w:eastAsia="Times New Roman" w:hAnsi="Times New Roman" w:cs="Times New Roman"/>
                <w:color w:val="000000" w:themeColor="text1"/>
                <w:sz w:val="24"/>
                <w:szCs w:val="24"/>
                <w:lang w:val="ro-RO" w:eastAsia="ro-RO"/>
              </w:rPr>
            </w:pPr>
            <w:r w:rsidRPr="00531CBE">
              <w:rPr>
                <w:rFonts w:ascii="Times New Roman" w:eastAsia="Times New Roman" w:hAnsi="Times New Roman" w:cs="Times New Roman"/>
                <w:color w:val="000000" w:themeColor="text1"/>
                <w:sz w:val="24"/>
                <w:szCs w:val="24"/>
                <w:lang w:val="ro-RO" w:eastAsia="ro-RO"/>
              </w:rPr>
              <w:t>50</w:t>
            </w:r>
          </w:p>
        </w:tc>
      </w:tr>
    </w:tbl>
    <w:p w:rsidR="00471777" w:rsidRPr="00531CBE" w:rsidRDefault="00471777" w:rsidP="00623555">
      <w:pPr>
        <w:spacing w:after="0" w:line="240" w:lineRule="auto"/>
        <w:jc w:val="both"/>
        <w:rPr>
          <w:rFonts w:ascii="Times New Roman" w:hAnsi="Times New Roman" w:cs="Times New Roman"/>
          <w:sz w:val="24"/>
          <w:szCs w:val="24"/>
          <w:lang w:val="ro-RO"/>
        </w:rPr>
      </w:pPr>
    </w:p>
    <w:p w:rsidR="00A33EA9" w:rsidRDefault="00A33EA9" w:rsidP="00623555">
      <w:pPr>
        <w:spacing w:after="0" w:line="240" w:lineRule="auto"/>
        <w:jc w:val="both"/>
        <w:rPr>
          <w:rFonts w:ascii="Times New Roman" w:hAnsi="Times New Roman" w:cs="Times New Roman"/>
          <w:b/>
          <w:bCs/>
          <w:sz w:val="24"/>
          <w:szCs w:val="24"/>
          <w:lang w:val="ro-RO"/>
        </w:rPr>
      </w:pPr>
    </w:p>
    <w:p w:rsidR="00623555" w:rsidRPr="00531CBE" w:rsidRDefault="00623555" w:rsidP="00623555">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5</w:t>
      </w:r>
      <w:r w:rsidR="008706D8" w:rsidRPr="00531CBE">
        <w:rPr>
          <w:rFonts w:ascii="Times New Roman" w:hAnsi="Times New Roman" w:cs="Times New Roman"/>
          <w:b/>
          <w:bCs/>
          <w:sz w:val="24"/>
          <w:szCs w:val="24"/>
          <w:lang w:val="ro-RO"/>
        </w:rPr>
        <w:tab/>
      </w:r>
      <w:r w:rsidR="00F24DB6" w:rsidRPr="00531CBE">
        <w:rPr>
          <w:rFonts w:ascii="Times New Roman" w:hAnsi="Times New Roman" w:cs="Times New Roman"/>
          <w:b/>
          <w:bCs/>
          <w:sz w:val="24"/>
          <w:szCs w:val="24"/>
          <w:lang w:val="ro-RO"/>
        </w:rPr>
        <w:t xml:space="preserve">Perioada de valabilitate a </w:t>
      </w:r>
      <w:r w:rsidRPr="00531CBE">
        <w:rPr>
          <w:rFonts w:ascii="Times New Roman" w:hAnsi="Times New Roman" w:cs="Times New Roman"/>
          <w:b/>
          <w:bCs/>
          <w:sz w:val="24"/>
          <w:szCs w:val="24"/>
          <w:lang w:val="ro-RO"/>
        </w:rPr>
        <w:t>A</w:t>
      </w:r>
      <w:r w:rsidR="00F24DB6" w:rsidRPr="00531CBE">
        <w:rPr>
          <w:rFonts w:ascii="Times New Roman" w:hAnsi="Times New Roman" w:cs="Times New Roman"/>
          <w:b/>
          <w:bCs/>
          <w:sz w:val="24"/>
          <w:szCs w:val="24"/>
          <w:lang w:val="ro-RO"/>
        </w:rPr>
        <w:t>cordului</w:t>
      </w:r>
    </w:p>
    <w:p w:rsidR="00623555" w:rsidRPr="00531CBE" w:rsidRDefault="00F24DB6" w:rsidP="00B83DF6">
      <w:pPr>
        <w:pStyle w:val="ListParagraph"/>
        <w:numPr>
          <w:ilvl w:val="0"/>
          <w:numId w:val="7"/>
        </w:numPr>
        <w:spacing w:after="0" w:line="240" w:lineRule="auto"/>
        <w:ind w:hanging="720"/>
        <w:jc w:val="both"/>
        <w:rPr>
          <w:rFonts w:ascii="Times New Roman" w:hAnsi="Times New Roman"/>
          <w:sz w:val="24"/>
          <w:szCs w:val="24"/>
        </w:rPr>
      </w:pPr>
      <w:r w:rsidRPr="00531CBE">
        <w:rPr>
          <w:rFonts w:ascii="Times New Roman" w:hAnsi="Times New Roman"/>
          <w:sz w:val="24"/>
          <w:szCs w:val="24"/>
        </w:rPr>
        <w:lastRenderedPageBreak/>
        <w:t xml:space="preserve">Perioada de valabilitate a Acordului începe la data semnării prezentului Acord și încetează la data la care Contractul de </w:t>
      </w:r>
      <w:r w:rsidR="00623555" w:rsidRPr="00531CBE">
        <w:rPr>
          <w:rFonts w:ascii="Times New Roman" w:hAnsi="Times New Roman"/>
          <w:sz w:val="24"/>
          <w:szCs w:val="24"/>
        </w:rPr>
        <w:t>f</w:t>
      </w:r>
      <w:r w:rsidRPr="00531CBE">
        <w:rPr>
          <w:rFonts w:ascii="Times New Roman" w:hAnsi="Times New Roman"/>
          <w:sz w:val="24"/>
          <w:szCs w:val="24"/>
        </w:rPr>
        <w:t xml:space="preserve">inanțare aferent </w:t>
      </w:r>
      <w:r w:rsidR="00623555" w:rsidRPr="00531CBE">
        <w:rPr>
          <w:rFonts w:ascii="Times New Roman" w:hAnsi="Times New Roman"/>
          <w:sz w:val="24"/>
          <w:szCs w:val="24"/>
        </w:rPr>
        <w:t>P</w:t>
      </w:r>
      <w:r w:rsidRPr="00531CBE">
        <w:rPr>
          <w:rFonts w:ascii="Times New Roman" w:hAnsi="Times New Roman"/>
          <w:sz w:val="24"/>
          <w:szCs w:val="24"/>
        </w:rPr>
        <w:t>roiectului își încetează valabilitatea.</w:t>
      </w:r>
    </w:p>
    <w:p w:rsidR="00623555" w:rsidRPr="00531CBE" w:rsidRDefault="00F24DB6" w:rsidP="00B83DF6">
      <w:pPr>
        <w:pStyle w:val="ListParagraph"/>
        <w:numPr>
          <w:ilvl w:val="0"/>
          <w:numId w:val="7"/>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Prelungirea perioadei de valabilitate a </w:t>
      </w:r>
      <w:r w:rsidR="00623555" w:rsidRPr="00531CBE">
        <w:rPr>
          <w:rFonts w:ascii="Times New Roman" w:hAnsi="Times New Roman"/>
          <w:sz w:val="24"/>
          <w:szCs w:val="24"/>
        </w:rPr>
        <w:t>C</w:t>
      </w:r>
      <w:r w:rsidRPr="00531CBE">
        <w:rPr>
          <w:rFonts w:ascii="Times New Roman" w:hAnsi="Times New Roman"/>
          <w:sz w:val="24"/>
          <w:szCs w:val="24"/>
        </w:rPr>
        <w:t xml:space="preserve">ontractului de finanțare conduce automat la extinderea Perioadei de valabilitate a prezentului </w:t>
      </w:r>
      <w:r w:rsidR="00623555" w:rsidRPr="00531CBE">
        <w:rPr>
          <w:rFonts w:ascii="Times New Roman" w:hAnsi="Times New Roman"/>
          <w:sz w:val="24"/>
          <w:szCs w:val="24"/>
        </w:rPr>
        <w:t>A</w:t>
      </w:r>
      <w:r w:rsidRPr="00531CBE">
        <w:rPr>
          <w:rFonts w:ascii="Times New Roman" w:hAnsi="Times New Roman"/>
          <w:sz w:val="24"/>
          <w:szCs w:val="24"/>
        </w:rPr>
        <w:t>cord.</w:t>
      </w:r>
    </w:p>
    <w:p w:rsidR="00623555" w:rsidRPr="00531CBE" w:rsidRDefault="00623555" w:rsidP="00623555">
      <w:pPr>
        <w:spacing w:after="0" w:line="240" w:lineRule="auto"/>
        <w:jc w:val="both"/>
        <w:rPr>
          <w:rFonts w:ascii="Times New Roman" w:hAnsi="Times New Roman" w:cs="Times New Roman"/>
          <w:sz w:val="24"/>
          <w:szCs w:val="24"/>
          <w:lang w:val="ro-RO"/>
        </w:rPr>
      </w:pPr>
    </w:p>
    <w:p w:rsidR="00623555" w:rsidRPr="00531CBE" w:rsidRDefault="00F24DB6" w:rsidP="00661F84">
      <w:pPr>
        <w:spacing w:after="0" w:line="240" w:lineRule="auto"/>
        <w:ind w:left="720" w:hanging="720"/>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6.</w:t>
      </w:r>
      <w:r w:rsidR="008706D8"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 xml:space="preserve">Drepturile </w:t>
      </w:r>
      <w:r w:rsidR="00623555" w:rsidRPr="00531CBE">
        <w:rPr>
          <w:rFonts w:ascii="Times New Roman" w:hAnsi="Times New Roman" w:cs="Times New Roman"/>
          <w:b/>
          <w:bCs/>
          <w:sz w:val="24"/>
          <w:szCs w:val="24"/>
          <w:lang w:val="ro-RO"/>
        </w:rPr>
        <w:t>șiobligațiile</w:t>
      </w:r>
      <w:r w:rsidR="008F5B38" w:rsidRPr="00531CBE">
        <w:rPr>
          <w:rFonts w:ascii="Times New Roman" w:hAnsi="Times New Roman" w:cs="Times New Roman"/>
          <w:b/>
          <w:bCs/>
          <w:sz w:val="24"/>
          <w:szCs w:val="24"/>
          <w:lang w:val="ro-RO"/>
        </w:rPr>
        <w:t>L</w:t>
      </w:r>
      <w:r w:rsidRPr="00531CBE">
        <w:rPr>
          <w:rFonts w:ascii="Times New Roman" w:hAnsi="Times New Roman" w:cs="Times New Roman"/>
          <w:b/>
          <w:bCs/>
          <w:sz w:val="24"/>
          <w:szCs w:val="24"/>
          <w:lang w:val="ro-RO"/>
        </w:rPr>
        <w:t xml:space="preserve">iderului de </w:t>
      </w:r>
      <w:r w:rsidR="00D918D7" w:rsidRPr="00531CBE">
        <w:rPr>
          <w:rFonts w:ascii="Times New Roman" w:hAnsi="Times New Roman" w:cs="Times New Roman"/>
          <w:b/>
          <w:bCs/>
          <w:sz w:val="24"/>
          <w:szCs w:val="24"/>
          <w:lang w:val="ro-RO"/>
        </w:rPr>
        <w:t>parteneriat</w:t>
      </w:r>
      <w:r w:rsidRPr="00531CBE">
        <w:rPr>
          <w:rFonts w:ascii="Times New Roman" w:hAnsi="Times New Roman" w:cs="Times New Roman"/>
          <w:b/>
          <w:bCs/>
          <w:sz w:val="24"/>
          <w:szCs w:val="24"/>
          <w:lang w:val="ro-RO"/>
        </w:rPr>
        <w:t xml:space="preserve"> (Partenerului 1)</w:t>
      </w:r>
    </w:p>
    <w:p w:rsidR="008F5B38" w:rsidRPr="00531CBE" w:rsidRDefault="00FC23D7" w:rsidP="00FC23D7">
      <w:pPr>
        <w:pStyle w:val="ListParagraph"/>
        <w:spacing w:after="0" w:line="240" w:lineRule="auto"/>
        <w:ind w:left="270"/>
        <w:jc w:val="both"/>
        <w:rPr>
          <w:rFonts w:ascii="Times New Roman" w:hAnsi="Times New Roman"/>
          <w:b/>
          <w:bCs/>
          <w:sz w:val="24"/>
          <w:szCs w:val="24"/>
        </w:rPr>
      </w:pPr>
      <w:r w:rsidRPr="00531CBE">
        <w:rPr>
          <w:rFonts w:ascii="Times New Roman" w:hAnsi="Times New Roman"/>
          <w:b/>
          <w:bCs/>
          <w:sz w:val="24"/>
          <w:szCs w:val="24"/>
        </w:rPr>
        <w:t xml:space="preserve">6.1. </w:t>
      </w:r>
      <w:r w:rsidR="00F24DB6" w:rsidRPr="00531CBE">
        <w:rPr>
          <w:rFonts w:ascii="Times New Roman" w:hAnsi="Times New Roman"/>
          <w:b/>
          <w:bCs/>
          <w:sz w:val="24"/>
          <w:szCs w:val="24"/>
        </w:rPr>
        <w:t xml:space="preserve">Drepturile </w:t>
      </w:r>
      <w:r w:rsidR="00BB7520" w:rsidRPr="00531CBE">
        <w:rPr>
          <w:rFonts w:ascii="Times New Roman" w:hAnsi="Times New Roman"/>
          <w:b/>
          <w:bCs/>
          <w:sz w:val="24"/>
          <w:szCs w:val="24"/>
        </w:rPr>
        <w:t>L</w:t>
      </w:r>
      <w:r w:rsidR="00F24DB6" w:rsidRPr="00531CBE">
        <w:rPr>
          <w:rFonts w:ascii="Times New Roman" w:hAnsi="Times New Roman"/>
          <w:b/>
          <w:bCs/>
          <w:sz w:val="24"/>
          <w:szCs w:val="24"/>
        </w:rPr>
        <w:t>iderului de parteneriat</w:t>
      </w:r>
    </w:p>
    <w:p w:rsidR="00B83DF6" w:rsidRPr="00531CBE" w:rsidRDefault="00F24DB6" w:rsidP="00B83DF6">
      <w:pPr>
        <w:pStyle w:val="ListParagraph"/>
        <w:numPr>
          <w:ilvl w:val="0"/>
          <w:numId w:val="9"/>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Liderul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are dreptul să solicite </w:t>
      </w:r>
      <w:r w:rsidR="008F5B38" w:rsidRPr="00531CBE">
        <w:rPr>
          <w:rFonts w:ascii="Times New Roman" w:hAnsi="Times New Roman"/>
          <w:sz w:val="24"/>
          <w:szCs w:val="24"/>
        </w:rPr>
        <w:t>celorlalțiP</w:t>
      </w:r>
      <w:r w:rsidRPr="00531CBE">
        <w:rPr>
          <w:rFonts w:ascii="Times New Roman" w:hAnsi="Times New Roman"/>
          <w:sz w:val="24"/>
          <w:szCs w:val="24"/>
        </w:rPr>
        <w:t xml:space="preserve">arteneri furnizarea oricăror </w:t>
      </w:r>
      <w:r w:rsidR="008F5B38" w:rsidRPr="00531CBE">
        <w:rPr>
          <w:rFonts w:ascii="Times New Roman" w:hAnsi="Times New Roman"/>
          <w:sz w:val="24"/>
          <w:szCs w:val="24"/>
        </w:rPr>
        <w:t>informațiiși</w:t>
      </w:r>
      <w:r w:rsidRPr="00531CBE">
        <w:rPr>
          <w:rFonts w:ascii="Times New Roman" w:hAnsi="Times New Roman"/>
          <w:sz w:val="24"/>
          <w:szCs w:val="24"/>
        </w:rPr>
        <w:t xml:space="preserve"> documente legate de </w:t>
      </w:r>
      <w:r w:rsidR="008F5B38" w:rsidRPr="00531CBE">
        <w:rPr>
          <w:rFonts w:ascii="Times New Roman" w:hAnsi="Times New Roman"/>
          <w:sz w:val="24"/>
          <w:szCs w:val="24"/>
        </w:rPr>
        <w:t>P</w:t>
      </w:r>
      <w:r w:rsidRPr="00531CBE">
        <w:rPr>
          <w:rFonts w:ascii="Times New Roman" w:hAnsi="Times New Roman"/>
          <w:sz w:val="24"/>
          <w:szCs w:val="24"/>
        </w:rPr>
        <w:t xml:space="preserve">roiect, în scopul elaborării rapoartelor de progres, a cererilor de transfer, sau a verificării respectării normelor în vigoare privind atribuirea contractelor de </w:t>
      </w:r>
      <w:r w:rsidR="00B83DF6" w:rsidRPr="00531CBE">
        <w:rPr>
          <w:rFonts w:ascii="Times New Roman" w:hAnsi="Times New Roman"/>
          <w:sz w:val="24"/>
          <w:szCs w:val="24"/>
        </w:rPr>
        <w:t>achiziție</w:t>
      </w:r>
      <w:r w:rsidRPr="00531CBE">
        <w:rPr>
          <w:rFonts w:ascii="Times New Roman" w:hAnsi="Times New Roman"/>
          <w:sz w:val="24"/>
          <w:szCs w:val="24"/>
        </w:rPr>
        <w:t xml:space="preserve"> publică.</w:t>
      </w:r>
    </w:p>
    <w:p w:rsidR="00B83DF6" w:rsidRPr="00531CBE" w:rsidRDefault="00FC23D7" w:rsidP="00FC23D7">
      <w:pPr>
        <w:pStyle w:val="ListParagraph"/>
        <w:spacing w:after="0" w:line="240" w:lineRule="auto"/>
        <w:ind w:left="270"/>
        <w:jc w:val="both"/>
        <w:rPr>
          <w:rFonts w:ascii="Times New Roman" w:hAnsi="Times New Roman"/>
          <w:b/>
          <w:bCs/>
          <w:sz w:val="24"/>
          <w:szCs w:val="24"/>
        </w:rPr>
      </w:pPr>
      <w:r w:rsidRPr="00531CBE">
        <w:rPr>
          <w:rFonts w:ascii="Times New Roman" w:hAnsi="Times New Roman"/>
          <w:b/>
          <w:bCs/>
          <w:sz w:val="24"/>
          <w:szCs w:val="24"/>
        </w:rPr>
        <w:t xml:space="preserve">6.2. </w:t>
      </w:r>
      <w:r w:rsidR="00B83DF6" w:rsidRPr="00531CBE">
        <w:rPr>
          <w:rFonts w:ascii="Times New Roman" w:hAnsi="Times New Roman"/>
          <w:b/>
          <w:bCs/>
          <w:sz w:val="24"/>
          <w:szCs w:val="24"/>
        </w:rPr>
        <w:t>Obligațiile</w:t>
      </w:r>
      <w:r w:rsidR="00D918D7" w:rsidRPr="00531CBE">
        <w:rPr>
          <w:rFonts w:ascii="Times New Roman" w:hAnsi="Times New Roman"/>
          <w:b/>
          <w:bCs/>
          <w:sz w:val="24"/>
          <w:szCs w:val="24"/>
        </w:rPr>
        <w:t>L</w:t>
      </w:r>
      <w:r w:rsidR="00F24DB6" w:rsidRPr="00531CBE">
        <w:rPr>
          <w:rFonts w:ascii="Times New Roman" w:hAnsi="Times New Roman"/>
          <w:b/>
          <w:bCs/>
          <w:sz w:val="24"/>
          <w:szCs w:val="24"/>
        </w:rPr>
        <w:t>iderului de parteneriat</w:t>
      </w:r>
    </w:p>
    <w:p w:rsidR="00B83DF6" w:rsidRPr="00531CBE"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Liderul de parteneriat (</w:t>
      </w:r>
      <w:r w:rsidR="002B6FE6">
        <w:rPr>
          <w:rFonts w:ascii="Times New Roman" w:hAnsi="Times New Roman"/>
          <w:sz w:val="24"/>
          <w:szCs w:val="24"/>
        </w:rPr>
        <w:t>UAT – Judeţul Dolj</w:t>
      </w:r>
      <w:r w:rsidRPr="00531CBE">
        <w:rPr>
          <w:rFonts w:ascii="Times New Roman" w:hAnsi="Times New Roman"/>
          <w:sz w:val="24"/>
          <w:szCs w:val="24"/>
        </w:rPr>
        <w:t xml:space="preserve">) va semna Cererea de </w:t>
      </w:r>
      <w:r w:rsidR="00C82CD1" w:rsidRPr="00531CBE">
        <w:rPr>
          <w:rFonts w:ascii="Times New Roman" w:hAnsi="Times New Roman"/>
          <w:sz w:val="24"/>
          <w:szCs w:val="24"/>
        </w:rPr>
        <w:t>finanțareși</w:t>
      </w:r>
      <w:r w:rsidRPr="00531CBE">
        <w:rPr>
          <w:rFonts w:ascii="Times New Roman" w:hAnsi="Times New Roman"/>
          <w:sz w:val="24"/>
          <w:szCs w:val="24"/>
        </w:rPr>
        <w:t xml:space="preserve"> Contractul de </w:t>
      </w:r>
      <w:r w:rsidR="00C82CD1" w:rsidRPr="00531CBE">
        <w:rPr>
          <w:rFonts w:ascii="Times New Roman" w:hAnsi="Times New Roman"/>
          <w:sz w:val="24"/>
          <w:szCs w:val="24"/>
        </w:rPr>
        <w:t>finanțare</w:t>
      </w:r>
      <w:r w:rsidRPr="00531CBE">
        <w:rPr>
          <w:rFonts w:ascii="Times New Roman" w:hAnsi="Times New Roman"/>
          <w:sz w:val="24"/>
          <w:szCs w:val="24"/>
        </w:rPr>
        <w:t>.</w:t>
      </w:r>
    </w:p>
    <w:p w:rsidR="00B83DF6" w:rsidRPr="00531CBE"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 de parteneriat </w:t>
      </w:r>
      <w:r w:rsidR="002B6FE6" w:rsidRPr="00531CBE">
        <w:rPr>
          <w:rFonts w:ascii="Times New Roman" w:hAnsi="Times New Roman"/>
          <w:sz w:val="24"/>
          <w:szCs w:val="24"/>
        </w:rPr>
        <w:t>(</w:t>
      </w:r>
      <w:r w:rsidR="002B6FE6">
        <w:rPr>
          <w:rFonts w:ascii="Times New Roman" w:hAnsi="Times New Roman"/>
          <w:sz w:val="24"/>
          <w:szCs w:val="24"/>
        </w:rPr>
        <w:t>UAT – Judeţul Dolj</w:t>
      </w:r>
      <w:r w:rsidR="002B6FE6" w:rsidRPr="00531CBE">
        <w:rPr>
          <w:rFonts w:ascii="Times New Roman" w:hAnsi="Times New Roman"/>
          <w:sz w:val="24"/>
          <w:szCs w:val="24"/>
        </w:rPr>
        <w:t xml:space="preserve">) </w:t>
      </w:r>
      <w:r w:rsidRPr="00531CBE">
        <w:rPr>
          <w:rFonts w:ascii="Times New Roman" w:hAnsi="Times New Roman"/>
          <w:sz w:val="24"/>
          <w:szCs w:val="24"/>
        </w:rPr>
        <w:t xml:space="preserve"> va consulta </w:t>
      </w:r>
      <w:r w:rsidR="00C82CD1" w:rsidRPr="00531CBE">
        <w:rPr>
          <w:rFonts w:ascii="Times New Roman" w:hAnsi="Times New Roman"/>
          <w:sz w:val="24"/>
          <w:szCs w:val="24"/>
        </w:rPr>
        <w:t>P</w:t>
      </w:r>
      <w:r w:rsidRPr="00531CBE">
        <w:rPr>
          <w:rFonts w:ascii="Times New Roman" w:hAnsi="Times New Roman"/>
          <w:sz w:val="24"/>
          <w:szCs w:val="24"/>
        </w:rPr>
        <w:t xml:space="preserve">artenerii cu regularitate, îi va informa despre progresul în implementarea </w:t>
      </w:r>
      <w:r w:rsidR="00C82CD1" w:rsidRPr="00531CBE">
        <w:rPr>
          <w:rFonts w:ascii="Times New Roman" w:hAnsi="Times New Roman"/>
          <w:sz w:val="24"/>
          <w:szCs w:val="24"/>
        </w:rPr>
        <w:t>P</w:t>
      </w:r>
      <w:r w:rsidRPr="00531CBE">
        <w:rPr>
          <w:rFonts w:ascii="Times New Roman" w:hAnsi="Times New Roman"/>
          <w:sz w:val="24"/>
          <w:szCs w:val="24"/>
        </w:rPr>
        <w:t xml:space="preserve">roiectului </w:t>
      </w:r>
      <w:r w:rsidR="00C82CD1" w:rsidRPr="00531CBE">
        <w:rPr>
          <w:rFonts w:ascii="Times New Roman" w:hAnsi="Times New Roman"/>
          <w:sz w:val="24"/>
          <w:szCs w:val="24"/>
        </w:rPr>
        <w:t>și</w:t>
      </w:r>
      <w:r w:rsidRPr="00531CBE">
        <w:rPr>
          <w:rFonts w:ascii="Times New Roman" w:hAnsi="Times New Roman"/>
          <w:sz w:val="24"/>
          <w:szCs w:val="24"/>
        </w:rPr>
        <w:t xml:space="preserve"> le va furniza copii ale rapoartelor de progres </w:t>
      </w:r>
      <w:r w:rsidR="00C82CD1" w:rsidRPr="00531CBE">
        <w:rPr>
          <w:rFonts w:ascii="Times New Roman" w:hAnsi="Times New Roman"/>
          <w:sz w:val="24"/>
          <w:szCs w:val="24"/>
        </w:rPr>
        <w:t>și</w:t>
      </w:r>
      <w:r w:rsidRPr="00531CBE">
        <w:rPr>
          <w:rFonts w:ascii="Times New Roman" w:hAnsi="Times New Roman"/>
          <w:sz w:val="24"/>
          <w:szCs w:val="24"/>
        </w:rPr>
        <w:t xml:space="preserve"> financiare. </w:t>
      </w:r>
    </w:p>
    <w:p w:rsidR="00B83DF6" w:rsidRPr="00531CBE"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Propunerile pentru modificări importante ale proiectului (e.g. </w:t>
      </w:r>
      <w:r w:rsidR="00C82CD1" w:rsidRPr="00531CBE">
        <w:rPr>
          <w:rFonts w:ascii="Times New Roman" w:hAnsi="Times New Roman"/>
          <w:sz w:val="24"/>
          <w:szCs w:val="24"/>
        </w:rPr>
        <w:t>activități</w:t>
      </w:r>
      <w:r w:rsidRPr="00531CBE">
        <w:rPr>
          <w:rFonts w:ascii="Times New Roman" w:hAnsi="Times New Roman"/>
          <w:sz w:val="24"/>
          <w:szCs w:val="24"/>
        </w:rPr>
        <w:t xml:space="preserve">, parteneri etc.), trebuie să fie convenite cu </w:t>
      </w:r>
      <w:r w:rsidR="00C84974" w:rsidRPr="00531CBE">
        <w:rPr>
          <w:rFonts w:ascii="Times New Roman" w:hAnsi="Times New Roman"/>
          <w:sz w:val="24"/>
          <w:szCs w:val="24"/>
        </w:rPr>
        <w:t>P</w:t>
      </w:r>
      <w:r w:rsidRPr="00531CBE">
        <w:rPr>
          <w:rFonts w:ascii="Times New Roman" w:hAnsi="Times New Roman"/>
          <w:sz w:val="24"/>
          <w:szCs w:val="24"/>
        </w:rPr>
        <w:t xml:space="preserve">artenerii înaintea solicitării aprobării de către </w:t>
      </w:r>
      <w:r w:rsidR="00C82CD1" w:rsidRPr="00531CBE">
        <w:rPr>
          <w:rFonts w:ascii="Times New Roman" w:hAnsi="Times New Roman"/>
          <w:sz w:val="24"/>
          <w:szCs w:val="24"/>
        </w:rPr>
        <w:t>Ministerul Educației.</w:t>
      </w:r>
    </w:p>
    <w:p w:rsidR="00C82CD1" w:rsidRPr="00531CBE"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 de parteneriat va monitoriza </w:t>
      </w:r>
      <w:r w:rsidR="00C82CD1" w:rsidRPr="00531CBE">
        <w:rPr>
          <w:rFonts w:ascii="Times New Roman" w:hAnsi="Times New Roman"/>
          <w:sz w:val="24"/>
          <w:szCs w:val="24"/>
        </w:rPr>
        <w:t>desfășurarea</w:t>
      </w:r>
      <w:r w:rsidRPr="00531CBE">
        <w:rPr>
          <w:rFonts w:ascii="Times New Roman" w:hAnsi="Times New Roman"/>
          <w:sz w:val="24"/>
          <w:szCs w:val="24"/>
        </w:rPr>
        <w:t xml:space="preserve"> corectă a procedurilor de atribuire a contractelor de </w:t>
      </w:r>
      <w:r w:rsidR="00C82CD1" w:rsidRPr="00531CBE">
        <w:rPr>
          <w:rFonts w:ascii="Times New Roman" w:hAnsi="Times New Roman"/>
          <w:sz w:val="24"/>
          <w:szCs w:val="24"/>
        </w:rPr>
        <w:t>achiziție</w:t>
      </w:r>
      <w:r w:rsidRPr="00531CBE">
        <w:rPr>
          <w:rFonts w:ascii="Times New Roman" w:hAnsi="Times New Roman"/>
          <w:sz w:val="24"/>
          <w:szCs w:val="24"/>
        </w:rPr>
        <w:t xml:space="preserve"> publică, de către </w:t>
      </w:r>
      <w:r w:rsidR="00C82CD1" w:rsidRPr="00531CBE">
        <w:rPr>
          <w:rFonts w:ascii="Times New Roman" w:hAnsi="Times New Roman"/>
          <w:sz w:val="24"/>
          <w:szCs w:val="24"/>
        </w:rPr>
        <w:t>ceilalți</w:t>
      </w:r>
      <w:r w:rsidR="00492CE9" w:rsidRPr="00531CBE">
        <w:rPr>
          <w:rFonts w:ascii="Times New Roman" w:hAnsi="Times New Roman"/>
          <w:sz w:val="24"/>
          <w:szCs w:val="24"/>
        </w:rPr>
        <w:t>P</w:t>
      </w:r>
      <w:r w:rsidRPr="00531CBE">
        <w:rPr>
          <w:rFonts w:ascii="Times New Roman" w:hAnsi="Times New Roman"/>
          <w:sz w:val="24"/>
          <w:szCs w:val="24"/>
        </w:rPr>
        <w:t>arteneri, conform normelor în vigoare</w:t>
      </w:r>
    </w:p>
    <w:p w:rsidR="00C82CD1" w:rsidRPr="00531CBE"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 parteneriatului este responsabil cu transmiterea cererilor de transfer către autoritatea de management conform prevederilor </w:t>
      </w:r>
      <w:r w:rsidR="00854F1B" w:rsidRPr="00531CBE">
        <w:rPr>
          <w:rFonts w:ascii="Times New Roman" w:hAnsi="Times New Roman"/>
          <w:sz w:val="24"/>
          <w:szCs w:val="24"/>
        </w:rPr>
        <w:t>C</w:t>
      </w:r>
      <w:r w:rsidRPr="00531CBE">
        <w:rPr>
          <w:rFonts w:ascii="Times New Roman" w:hAnsi="Times New Roman"/>
          <w:sz w:val="24"/>
          <w:szCs w:val="24"/>
        </w:rPr>
        <w:t xml:space="preserve">ontractului de </w:t>
      </w:r>
      <w:r w:rsidR="00C82CD1" w:rsidRPr="00531CBE">
        <w:rPr>
          <w:rFonts w:ascii="Times New Roman" w:hAnsi="Times New Roman"/>
          <w:sz w:val="24"/>
          <w:szCs w:val="24"/>
        </w:rPr>
        <w:t>finanțare</w:t>
      </w:r>
      <w:r w:rsidRPr="00531CBE">
        <w:rPr>
          <w:rFonts w:ascii="Times New Roman" w:hAnsi="Times New Roman"/>
          <w:sz w:val="24"/>
          <w:szCs w:val="24"/>
        </w:rPr>
        <w:t>, conform procedurii.</w:t>
      </w:r>
    </w:p>
    <w:p w:rsidR="00C82CD1" w:rsidRPr="00531CBE"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 de parteneriat va asigura transferul de fonduri </w:t>
      </w:r>
      <w:r w:rsidR="00C82CD1" w:rsidRPr="00531CBE">
        <w:rPr>
          <w:rFonts w:ascii="Times New Roman" w:hAnsi="Times New Roman"/>
          <w:sz w:val="24"/>
          <w:szCs w:val="24"/>
        </w:rPr>
        <w:t>obținute</w:t>
      </w:r>
      <w:r w:rsidRPr="00531CBE">
        <w:rPr>
          <w:rFonts w:ascii="Times New Roman" w:hAnsi="Times New Roman"/>
          <w:sz w:val="24"/>
          <w:szCs w:val="24"/>
        </w:rPr>
        <w:t xml:space="preserve"> din procesul de transfer pentru cheltuielile angajate de către </w:t>
      </w:r>
      <w:r w:rsidR="00C82CD1" w:rsidRPr="00531CBE">
        <w:rPr>
          <w:rFonts w:ascii="Times New Roman" w:hAnsi="Times New Roman"/>
          <w:sz w:val="24"/>
          <w:szCs w:val="24"/>
        </w:rPr>
        <w:t>ceilalți</w:t>
      </w:r>
      <w:r w:rsidR="00C84974" w:rsidRPr="00531CBE">
        <w:rPr>
          <w:rFonts w:ascii="Times New Roman" w:hAnsi="Times New Roman"/>
          <w:sz w:val="24"/>
          <w:szCs w:val="24"/>
        </w:rPr>
        <w:t>P</w:t>
      </w:r>
      <w:r w:rsidRPr="00531CBE">
        <w:rPr>
          <w:rFonts w:ascii="Times New Roman" w:hAnsi="Times New Roman"/>
          <w:sz w:val="24"/>
          <w:szCs w:val="24"/>
        </w:rPr>
        <w:t>arteneri, care au fost certificate ca eligibile.</w:t>
      </w:r>
    </w:p>
    <w:p w:rsidR="00C82CD1" w:rsidRPr="00531CBE"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În cazul în care unul din</w:t>
      </w:r>
      <w:r w:rsidR="00C84974" w:rsidRPr="00531CBE">
        <w:rPr>
          <w:rFonts w:ascii="Times New Roman" w:hAnsi="Times New Roman"/>
          <w:sz w:val="24"/>
          <w:szCs w:val="24"/>
        </w:rPr>
        <w:t>treP</w:t>
      </w:r>
      <w:r w:rsidRPr="00531CBE">
        <w:rPr>
          <w:rFonts w:ascii="Times New Roman" w:hAnsi="Times New Roman"/>
          <w:sz w:val="24"/>
          <w:szCs w:val="24"/>
        </w:rPr>
        <w:t>artenerii 2</w:t>
      </w:r>
      <w:r w:rsidR="00500D5B">
        <w:rPr>
          <w:rFonts w:ascii="Times New Roman" w:hAnsi="Times New Roman"/>
          <w:sz w:val="24"/>
          <w:szCs w:val="24"/>
        </w:rPr>
        <w:t>-</w:t>
      </w:r>
      <w:r w:rsidR="00204996" w:rsidRPr="00531CBE">
        <w:rPr>
          <w:rFonts w:ascii="Times New Roman" w:hAnsi="Times New Roman"/>
          <w:sz w:val="24"/>
          <w:szCs w:val="24"/>
        </w:rPr>
        <w:t>23</w:t>
      </w:r>
      <w:r w:rsidR="00500D5B">
        <w:rPr>
          <w:rFonts w:ascii="Times New Roman" w:hAnsi="Times New Roman"/>
          <w:sz w:val="24"/>
          <w:szCs w:val="24"/>
        </w:rPr>
        <w:t>, nu duc</w:t>
      </w:r>
      <w:r w:rsidRPr="00531CBE">
        <w:rPr>
          <w:rFonts w:ascii="Times New Roman" w:hAnsi="Times New Roman"/>
          <w:sz w:val="24"/>
          <w:szCs w:val="24"/>
        </w:rPr>
        <w:t xml:space="preserve"> la îndeplinire una sau mai multe din </w:t>
      </w:r>
      <w:r w:rsidR="00C82CD1" w:rsidRPr="00531CBE">
        <w:rPr>
          <w:rFonts w:ascii="Times New Roman" w:hAnsi="Times New Roman"/>
          <w:sz w:val="24"/>
          <w:szCs w:val="24"/>
        </w:rPr>
        <w:t>obligațiile</w:t>
      </w:r>
      <w:r w:rsidRPr="00531CBE">
        <w:rPr>
          <w:rFonts w:ascii="Times New Roman" w:hAnsi="Times New Roman"/>
          <w:sz w:val="24"/>
          <w:szCs w:val="24"/>
        </w:rPr>
        <w:t xml:space="preserve"> care le revin (e.g. implementarea unor </w:t>
      </w:r>
      <w:r w:rsidR="00C82CD1" w:rsidRPr="00531CBE">
        <w:rPr>
          <w:rFonts w:ascii="Times New Roman" w:hAnsi="Times New Roman"/>
          <w:sz w:val="24"/>
          <w:szCs w:val="24"/>
        </w:rPr>
        <w:t>activități</w:t>
      </w:r>
      <w:r w:rsidRPr="00531CBE">
        <w:rPr>
          <w:rFonts w:ascii="Times New Roman" w:hAnsi="Times New Roman"/>
          <w:sz w:val="24"/>
          <w:szCs w:val="24"/>
        </w:rPr>
        <w:t xml:space="preserve">, asigurarea </w:t>
      </w:r>
      <w:r w:rsidR="00C82CD1" w:rsidRPr="00531CBE">
        <w:rPr>
          <w:rFonts w:ascii="Times New Roman" w:hAnsi="Times New Roman"/>
          <w:sz w:val="24"/>
          <w:szCs w:val="24"/>
        </w:rPr>
        <w:t>contribuției</w:t>
      </w:r>
      <w:r w:rsidRPr="00531CBE">
        <w:rPr>
          <w:rFonts w:ascii="Times New Roman" w:hAnsi="Times New Roman"/>
          <w:sz w:val="24"/>
          <w:szCs w:val="24"/>
        </w:rPr>
        <w:t xml:space="preserve"> la </w:t>
      </w:r>
      <w:r w:rsidR="00C82CD1" w:rsidRPr="00531CBE">
        <w:rPr>
          <w:rFonts w:ascii="Times New Roman" w:hAnsi="Times New Roman"/>
          <w:sz w:val="24"/>
          <w:szCs w:val="24"/>
        </w:rPr>
        <w:t>cofinanțarea</w:t>
      </w:r>
      <w:r w:rsidRPr="00531CBE">
        <w:rPr>
          <w:rFonts w:ascii="Times New Roman" w:hAnsi="Times New Roman"/>
          <w:sz w:val="24"/>
          <w:szCs w:val="24"/>
        </w:rPr>
        <w:t xml:space="preserve"> proiectului, respectarea normelor în vigoare privind procedura de atribuire a contractelor de </w:t>
      </w:r>
      <w:r w:rsidR="00C82CD1" w:rsidRPr="00531CBE">
        <w:rPr>
          <w:rFonts w:ascii="Times New Roman" w:hAnsi="Times New Roman"/>
          <w:sz w:val="24"/>
          <w:szCs w:val="24"/>
        </w:rPr>
        <w:t>achiziție</w:t>
      </w:r>
      <w:r w:rsidRPr="00531CBE">
        <w:rPr>
          <w:rFonts w:ascii="Times New Roman" w:hAnsi="Times New Roman"/>
          <w:sz w:val="24"/>
          <w:szCs w:val="24"/>
        </w:rPr>
        <w:t xml:space="preserve"> publică), </w:t>
      </w:r>
      <w:r w:rsidR="00D918D7" w:rsidRPr="00531CBE">
        <w:rPr>
          <w:rFonts w:ascii="Times New Roman" w:hAnsi="Times New Roman"/>
          <w:sz w:val="24"/>
          <w:szCs w:val="24"/>
        </w:rPr>
        <w:t>L</w:t>
      </w:r>
      <w:r w:rsidRPr="00531CBE">
        <w:rPr>
          <w:rFonts w:ascii="Times New Roman" w:hAnsi="Times New Roman"/>
          <w:sz w:val="24"/>
          <w:szCs w:val="24"/>
        </w:rPr>
        <w:t xml:space="preserve">iderul de parteneriat va prelua în totalitate responsabilitatea de a îndeplini aceste </w:t>
      </w:r>
      <w:r w:rsidR="00C82CD1" w:rsidRPr="00531CBE">
        <w:rPr>
          <w:rFonts w:ascii="Times New Roman" w:hAnsi="Times New Roman"/>
          <w:sz w:val="24"/>
          <w:szCs w:val="24"/>
        </w:rPr>
        <w:t>obligații</w:t>
      </w:r>
      <w:r w:rsidR="00500D5B">
        <w:rPr>
          <w:rFonts w:ascii="Times New Roman" w:hAnsi="Times New Roman"/>
          <w:sz w:val="24"/>
          <w:szCs w:val="24"/>
        </w:rPr>
        <w:t>.23</w:t>
      </w:r>
    </w:p>
    <w:p w:rsidR="00C82CD1" w:rsidRPr="00531CBE"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În cazul unui prejudiciu, </w:t>
      </w:r>
      <w:r w:rsidR="00D918D7" w:rsidRPr="00531CBE">
        <w:rPr>
          <w:rFonts w:ascii="Times New Roman" w:hAnsi="Times New Roman"/>
          <w:sz w:val="24"/>
          <w:szCs w:val="24"/>
        </w:rPr>
        <w:t>L</w:t>
      </w:r>
      <w:r w:rsidRPr="00531CBE">
        <w:rPr>
          <w:rFonts w:ascii="Times New Roman" w:hAnsi="Times New Roman"/>
          <w:sz w:val="24"/>
          <w:szCs w:val="24"/>
        </w:rPr>
        <w:t>iderul de parteneriat răspunde solidar cu partenerul din vina căruia a fost cauzat prejudiciul.</w:t>
      </w:r>
    </w:p>
    <w:p w:rsidR="00C82CD1" w:rsidRPr="00531CBE"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Liderului de parteneriat este responsabil pentru neregulile identificate în cadrul proiectului aferente cheltuielilor proprii conform notificărilor și titlurilor de creanță emise pe numele său de către </w:t>
      </w:r>
      <w:r w:rsidR="00046616" w:rsidRPr="00531CBE">
        <w:rPr>
          <w:rFonts w:ascii="Times New Roman" w:hAnsi="Times New Roman"/>
          <w:sz w:val="24"/>
          <w:szCs w:val="24"/>
        </w:rPr>
        <w:t>Ministerul Educației</w:t>
      </w:r>
      <w:r w:rsidRPr="00531CBE">
        <w:rPr>
          <w:rFonts w:ascii="Times New Roman" w:hAnsi="Times New Roman"/>
          <w:sz w:val="24"/>
          <w:szCs w:val="24"/>
        </w:rPr>
        <w:t>.</w:t>
      </w:r>
    </w:p>
    <w:p w:rsidR="00012A5F" w:rsidRPr="00531CBE" w:rsidRDefault="00012A5F" w:rsidP="00012A5F">
      <w:pPr>
        <w:pStyle w:val="ListParagraph"/>
        <w:numPr>
          <w:ilvl w:val="0"/>
          <w:numId w:val="10"/>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Liderul de parteneriat, beneficiar al unui proiect în conformitate cu prevederile art. 27 din Ordonanța de urgență a Guvernului nr. 124/2021, este responsabil cu asigurarea implementării proiectului și a respectării tuturor prevederilor contractului/deciziei/ordinului de finanțare încheiat(e) cu coordonatorul de reforme și/sau investiții, precum și cu respectarea prevederilor Normelor metodologice </w:t>
      </w:r>
      <w:r w:rsidRPr="00531CBE">
        <w:rPr>
          <w:rStyle w:val="sden"/>
          <w:rFonts w:ascii="Times New Roman" w:hAnsi="Times New Roman"/>
          <w:sz w:val="24"/>
          <w:szCs w:val="24"/>
          <w:bdr w:val="none" w:sz="0" w:space="0" w:color="auto" w:frame="1"/>
          <w:shd w:val="clear" w:color="auto" w:fill="FFFFFF"/>
        </w:rPr>
        <w:t xml:space="preserve">din 14 februarie 2022 </w:t>
      </w:r>
      <w:r w:rsidRPr="00531CBE">
        <w:rPr>
          <w:rStyle w:val="shdr"/>
          <w:rFonts w:ascii="Times New Roman" w:hAnsi="Times New Roman"/>
          <w:sz w:val="24"/>
          <w:szCs w:val="24"/>
          <w:bdr w:val="none" w:sz="0" w:space="0" w:color="auto" w:frame="1"/>
          <w:shd w:val="clear" w:color="auto" w:fill="FFFFFF"/>
        </w:rPr>
        <w:t xml:space="preserve">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aprobate prin </w:t>
      </w:r>
      <w:r w:rsidRPr="00531CBE">
        <w:rPr>
          <w:rFonts w:ascii="Times New Roman" w:hAnsi="Times New Roman"/>
          <w:sz w:val="24"/>
          <w:szCs w:val="24"/>
          <w:shd w:val="clear" w:color="auto" w:fill="FFFFFF"/>
        </w:rPr>
        <w:t>HG nr. 209 din 14 februarie 2022</w:t>
      </w:r>
      <w:r w:rsidRPr="00531CBE">
        <w:rPr>
          <w:rFonts w:ascii="Times New Roman" w:hAnsi="Times New Roman"/>
          <w:sz w:val="24"/>
          <w:szCs w:val="24"/>
        </w:rPr>
        <w:t>.</w:t>
      </w:r>
    </w:p>
    <w:p w:rsidR="00012A5F" w:rsidRDefault="00012A5F" w:rsidP="00FC23D7">
      <w:pPr>
        <w:pStyle w:val="ListParagraph"/>
        <w:spacing w:after="0" w:line="240" w:lineRule="auto"/>
        <w:jc w:val="both"/>
        <w:rPr>
          <w:rFonts w:ascii="Times New Roman" w:hAnsi="Times New Roman"/>
          <w:sz w:val="24"/>
          <w:szCs w:val="24"/>
        </w:rPr>
      </w:pPr>
    </w:p>
    <w:p w:rsidR="00A33EA9" w:rsidRDefault="00A33EA9" w:rsidP="00FC23D7">
      <w:pPr>
        <w:pStyle w:val="ListParagraph"/>
        <w:spacing w:after="0" w:line="240" w:lineRule="auto"/>
        <w:jc w:val="both"/>
        <w:rPr>
          <w:rFonts w:ascii="Times New Roman" w:hAnsi="Times New Roman"/>
          <w:sz w:val="24"/>
          <w:szCs w:val="24"/>
        </w:rPr>
      </w:pPr>
    </w:p>
    <w:p w:rsidR="00A33EA9" w:rsidRDefault="00A33EA9" w:rsidP="00FC23D7">
      <w:pPr>
        <w:pStyle w:val="ListParagraph"/>
        <w:spacing w:after="0" w:line="240" w:lineRule="auto"/>
        <w:jc w:val="both"/>
        <w:rPr>
          <w:rFonts w:ascii="Times New Roman" w:hAnsi="Times New Roman"/>
          <w:sz w:val="24"/>
          <w:szCs w:val="24"/>
        </w:rPr>
      </w:pPr>
    </w:p>
    <w:p w:rsidR="00A33EA9" w:rsidRPr="00531CBE" w:rsidRDefault="00A33EA9" w:rsidP="00FC23D7">
      <w:pPr>
        <w:pStyle w:val="ListParagraph"/>
        <w:spacing w:after="0" w:line="240" w:lineRule="auto"/>
        <w:jc w:val="both"/>
        <w:rPr>
          <w:rFonts w:ascii="Times New Roman" w:hAnsi="Times New Roman"/>
          <w:sz w:val="24"/>
          <w:szCs w:val="24"/>
        </w:rPr>
      </w:pPr>
    </w:p>
    <w:p w:rsidR="00046616" w:rsidRPr="00531CBE" w:rsidRDefault="00046616" w:rsidP="00046616">
      <w:pPr>
        <w:spacing w:after="0" w:line="240" w:lineRule="auto"/>
        <w:jc w:val="both"/>
        <w:rPr>
          <w:rFonts w:ascii="Times New Roman" w:hAnsi="Times New Roman" w:cs="Times New Roman"/>
          <w:sz w:val="24"/>
          <w:szCs w:val="24"/>
          <w:lang w:val="ro-RO"/>
        </w:rPr>
      </w:pPr>
    </w:p>
    <w:p w:rsidR="00046616" w:rsidRPr="00531CBE" w:rsidRDefault="00F24DB6" w:rsidP="00661F84">
      <w:pPr>
        <w:spacing w:after="0" w:line="240" w:lineRule="auto"/>
        <w:ind w:left="720" w:hanging="720"/>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7</w:t>
      </w:r>
      <w:r w:rsidR="00046616"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 xml:space="preserve">Drepturile </w:t>
      </w:r>
      <w:r w:rsidR="00046616" w:rsidRPr="00531CBE">
        <w:rPr>
          <w:rFonts w:ascii="Times New Roman" w:hAnsi="Times New Roman" w:cs="Times New Roman"/>
          <w:b/>
          <w:bCs/>
          <w:sz w:val="24"/>
          <w:szCs w:val="24"/>
          <w:lang w:val="ro-RO"/>
        </w:rPr>
        <w:t>șiobligațiile</w:t>
      </w:r>
      <w:r w:rsidRPr="00531CBE">
        <w:rPr>
          <w:rFonts w:ascii="Times New Roman" w:hAnsi="Times New Roman" w:cs="Times New Roman"/>
          <w:b/>
          <w:bCs/>
          <w:sz w:val="24"/>
          <w:szCs w:val="24"/>
          <w:lang w:val="ro-RO"/>
        </w:rPr>
        <w:t xml:space="preserve"> Partenerilor 2</w:t>
      </w:r>
      <w:r w:rsidR="001A2FBC" w:rsidRPr="00531CBE">
        <w:rPr>
          <w:rFonts w:ascii="Times New Roman" w:hAnsi="Times New Roman" w:cs="Times New Roman"/>
          <w:b/>
          <w:bCs/>
          <w:sz w:val="24"/>
          <w:szCs w:val="24"/>
          <w:lang w:val="ro-RO"/>
        </w:rPr>
        <w:t>-23</w:t>
      </w:r>
    </w:p>
    <w:p w:rsidR="00046616" w:rsidRPr="00531CBE" w:rsidRDefault="00FC23D7" w:rsidP="00FC23D7">
      <w:pPr>
        <w:spacing w:after="0" w:line="240" w:lineRule="auto"/>
        <w:ind w:left="270"/>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lastRenderedPageBreak/>
        <w:t xml:space="preserve">7.1. </w:t>
      </w:r>
      <w:r w:rsidR="00F24DB6" w:rsidRPr="00531CBE">
        <w:rPr>
          <w:rFonts w:ascii="Times New Roman" w:hAnsi="Times New Roman" w:cs="Times New Roman"/>
          <w:b/>
          <w:bCs/>
          <w:sz w:val="24"/>
          <w:szCs w:val="24"/>
          <w:lang w:val="ro-RO"/>
        </w:rPr>
        <w:t>Drepturile Partenerilor 2</w:t>
      </w:r>
      <w:r w:rsidR="001A2FBC" w:rsidRPr="00531CBE">
        <w:rPr>
          <w:rFonts w:ascii="Times New Roman" w:hAnsi="Times New Roman" w:cs="Times New Roman"/>
          <w:b/>
          <w:bCs/>
          <w:sz w:val="24"/>
          <w:szCs w:val="24"/>
          <w:lang w:val="ro-RO"/>
        </w:rPr>
        <w:t>-23</w:t>
      </w:r>
    </w:p>
    <w:p w:rsidR="00046616" w:rsidRPr="00531CBE"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Cheltuielile angajate de Partenerii </w:t>
      </w:r>
      <w:r w:rsidR="001A2FBC" w:rsidRPr="00531CBE">
        <w:rPr>
          <w:rFonts w:ascii="Times New Roman" w:hAnsi="Times New Roman"/>
          <w:sz w:val="24"/>
          <w:szCs w:val="24"/>
        </w:rPr>
        <w:t>2-23</w:t>
      </w:r>
      <w:r w:rsidRPr="00531CBE">
        <w:rPr>
          <w:rFonts w:ascii="Times New Roman" w:hAnsi="Times New Roman"/>
          <w:sz w:val="24"/>
          <w:szCs w:val="24"/>
        </w:rPr>
        <w:t xml:space="preserve">, sunt eligibile în </w:t>
      </w:r>
      <w:r w:rsidR="00046616" w:rsidRPr="00531CBE">
        <w:rPr>
          <w:rFonts w:ascii="Times New Roman" w:hAnsi="Times New Roman"/>
          <w:sz w:val="24"/>
          <w:szCs w:val="24"/>
        </w:rPr>
        <w:t>același</w:t>
      </w:r>
      <w:r w:rsidRPr="00531CBE">
        <w:rPr>
          <w:rFonts w:ascii="Times New Roman" w:hAnsi="Times New Roman"/>
          <w:sz w:val="24"/>
          <w:szCs w:val="24"/>
        </w:rPr>
        <w:t xml:space="preserve"> fel ca </w:t>
      </w:r>
      <w:r w:rsidR="00046616" w:rsidRPr="00531CBE">
        <w:rPr>
          <w:rFonts w:ascii="Times New Roman" w:hAnsi="Times New Roman"/>
          <w:sz w:val="24"/>
          <w:szCs w:val="24"/>
        </w:rPr>
        <w:t>și</w:t>
      </w:r>
      <w:r w:rsidRPr="00531CBE">
        <w:rPr>
          <w:rFonts w:ascii="Times New Roman" w:hAnsi="Times New Roman"/>
          <w:sz w:val="24"/>
          <w:szCs w:val="24"/>
        </w:rPr>
        <w:t xml:space="preserve"> cheltuielile angajate de către </w:t>
      </w:r>
      <w:r w:rsidR="00AE131F"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corespunzător rolurilor avute în proiect.</w:t>
      </w:r>
    </w:p>
    <w:p w:rsidR="00046616" w:rsidRPr="00531CBE"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Partenerii au dreptul, prin transfer de către </w:t>
      </w:r>
      <w:r w:rsidR="00AE131F"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la fondurile </w:t>
      </w:r>
      <w:r w:rsidR="00046616" w:rsidRPr="00531CBE">
        <w:rPr>
          <w:rFonts w:ascii="Times New Roman" w:hAnsi="Times New Roman"/>
          <w:sz w:val="24"/>
          <w:szCs w:val="24"/>
        </w:rPr>
        <w:t>obținute</w:t>
      </w:r>
      <w:r w:rsidRPr="00531CBE">
        <w:rPr>
          <w:rFonts w:ascii="Times New Roman" w:hAnsi="Times New Roman"/>
          <w:sz w:val="24"/>
          <w:szCs w:val="24"/>
        </w:rPr>
        <w:t xml:space="preserve"> din procesul de rambursare pentru cheltuielile angajate de către </w:t>
      </w:r>
      <w:r w:rsidR="00046616" w:rsidRPr="00531CBE">
        <w:rPr>
          <w:rFonts w:ascii="Times New Roman" w:hAnsi="Times New Roman"/>
          <w:sz w:val="24"/>
          <w:szCs w:val="24"/>
        </w:rPr>
        <w:t>aceștia</w:t>
      </w:r>
      <w:r w:rsidRPr="00531CBE">
        <w:rPr>
          <w:rFonts w:ascii="Times New Roman" w:hAnsi="Times New Roman"/>
          <w:sz w:val="24"/>
          <w:szCs w:val="24"/>
        </w:rPr>
        <w:t>, care au fost certificate ca eligibile.</w:t>
      </w:r>
    </w:p>
    <w:p w:rsidR="00046616" w:rsidRPr="00531CBE"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Partenerii au dreptul să fie </w:t>
      </w:r>
      <w:r w:rsidR="00046616" w:rsidRPr="00531CBE">
        <w:rPr>
          <w:rFonts w:ascii="Times New Roman" w:hAnsi="Times New Roman"/>
          <w:sz w:val="24"/>
          <w:szCs w:val="24"/>
        </w:rPr>
        <w:t>consultați</w:t>
      </w:r>
      <w:r w:rsidRPr="00531CBE">
        <w:rPr>
          <w:rFonts w:ascii="Times New Roman" w:hAnsi="Times New Roman"/>
          <w:sz w:val="24"/>
          <w:szCs w:val="24"/>
        </w:rPr>
        <w:t xml:space="preserve"> cu regularitate de către </w:t>
      </w:r>
      <w:r w:rsidR="0092475A"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să fie </w:t>
      </w:r>
      <w:r w:rsidR="00046616" w:rsidRPr="00531CBE">
        <w:rPr>
          <w:rFonts w:ascii="Times New Roman" w:hAnsi="Times New Roman"/>
          <w:sz w:val="24"/>
          <w:szCs w:val="24"/>
        </w:rPr>
        <w:t>informați</w:t>
      </w:r>
      <w:r w:rsidRPr="00531CBE">
        <w:rPr>
          <w:rFonts w:ascii="Times New Roman" w:hAnsi="Times New Roman"/>
          <w:sz w:val="24"/>
          <w:szCs w:val="24"/>
        </w:rPr>
        <w:t xml:space="preserve"> despre progresul în implementarea </w:t>
      </w:r>
      <w:r w:rsidR="0092475A" w:rsidRPr="00531CBE">
        <w:rPr>
          <w:rFonts w:ascii="Times New Roman" w:hAnsi="Times New Roman"/>
          <w:sz w:val="24"/>
          <w:szCs w:val="24"/>
        </w:rPr>
        <w:t>P</w:t>
      </w:r>
      <w:r w:rsidRPr="00531CBE">
        <w:rPr>
          <w:rFonts w:ascii="Times New Roman" w:hAnsi="Times New Roman"/>
          <w:sz w:val="24"/>
          <w:szCs w:val="24"/>
        </w:rPr>
        <w:t xml:space="preserve">roiectului </w:t>
      </w:r>
      <w:r w:rsidR="00046616" w:rsidRPr="00531CBE">
        <w:rPr>
          <w:rFonts w:ascii="Times New Roman" w:hAnsi="Times New Roman"/>
          <w:sz w:val="24"/>
          <w:szCs w:val="24"/>
        </w:rPr>
        <w:t>și</w:t>
      </w:r>
      <w:r w:rsidRPr="00531CBE">
        <w:rPr>
          <w:rFonts w:ascii="Times New Roman" w:hAnsi="Times New Roman"/>
          <w:sz w:val="24"/>
          <w:szCs w:val="24"/>
        </w:rPr>
        <w:t xml:space="preserve"> să li se furnizeze, de către </w:t>
      </w:r>
      <w:r w:rsidR="00D918D7"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copii ale rapoartelor de progres </w:t>
      </w:r>
      <w:r w:rsidR="00046616" w:rsidRPr="00531CBE">
        <w:rPr>
          <w:rFonts w:ascii="Times New Roman" w:hAnsi="Times New Roman"/>
          <w:sz w:val="24"/>
          <w:szCs w:val="24"/>
        </w:rPr>
        <w:t>și</w:t>
      </w:r>
      <w:r w:rsidRPr="00531CBE">
        <w:rPr>
          <w:rFonts w:ascii="Times New Roman" w:hAnsi="Times New Roman"/>
          <w:sz w:val="24"/>
          <w:szCs w:val="24"/>
        </w:rPr>
        <w:t xml:space="preserve"> financiare.</w:t>
      </w:r>
    </w:p>
    <w:p w:rsidR="00046616" w:rsidRPr="00531CBE"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Partenerii au dreptul să fie </w:t>
      </w:r>
      <w:r w:rsidR="00046616" w:rsidRPr="00531CBE">
        <w:rPr>
          <w:rFonts w:ascii="Times New Roman" w:hAnsi="Times New Roman"/>
          <w:sz w:val="24"/>
          <w:szCs w:val="24"/>
        </w:rPr>
        <w:t>consultați</w:t>
      </w:r>
      <w:r w:rsidRPr="00531CBE">
        <w:rPr>
          <w:rFonts w:ascii="Times New Roman" w:hAnsi="Times New Roman"/>
          <w:sz w:val="24"/>
          <w:szCs w:val="24"/>
        </w:rPr>
        <w:t xml:space="preserve">, de către </w:t>
      </w:r>
      <w:r w:rsidR="00D918D7"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 xml:space="preserve">, în </w:t>
      </w:r>
      <w:r w:rsidR="00046616" w:rsidRPr="00531CBE">
        <w:rPr>
          <w:rFonts w:ascii="Times New Roman" w:hAnsi="Times New Roman"/>
          <w:sz w:val="24"/>
          <w:szCs w:val="24"/>
        </w:rPr>
        <w:t>privința</w:t>
      </w:r>
      <w:r w:rsidRPr="00531CBE">
        <w:rPr>
          <w:rFonts w:ascii="Times New Roman" w:hAnsi="Times New Roman"/>
          <w:sz w:val="24"/>
          <w:szCs w:val="24"/>
        </w:rPr>
        <w:t xml:space="preserve"> propunerilor pentru modificări importante ale proiectului (e.g. </w:t>
      </w:r>
      <w:r w:rsidR="00046616" w:rsidRPr="00531CBE">
        <w:rPr>
          <w:rFonts w:ascii="Times New Roman" w:hAnsi="Times New Roman"/>
          <w:sz w:val="24"/>
          <w:szCs w:val="24"/>
        </w:rPr>
        <w:t>activități</w:t>
      </w:r>
      <w:r w:rsidRPr="00531CBE">
        <w:rPr>
          <w:rFonts w:ascii="Times New Roman" w:hAnsi="Times New Roman"/>
          <w:sz w:val="24"/>
          <w:szCs w:val="24"/>
        </w:rPr>
        <w:t xml:space="preserve">, parteneri etc.), înaintea solicitării aprobării de către </w:t>
      </w:r>
      <w:r w:rsidR="00046616" w:rsidRPr="00531CBE">
        <w:rPr>
          <w:rFonts w:ascii="Times New Roman" w:hAnsi="Times New Roman"/>
          <w:sz w:val="24"/>
          <w:szCs w:val="24"/>
        </w:rPr>
        <w:t>Ministerul Educației</w:t>
      </w:r>
      <w:r w:rsidRPr="00531CBE">
        <w:rPr>
          <w:rFonts w:ascii="Times New Roman" w:hAnsi="Times New Roman"/>
          <w:sz w:val="24"/>
          <w:szCs w:val="24"/>
        </w:rPr>
        <w:t>.</w:t>
      </w:r>
    </w:p>
    <w:p w:rsidR="00046616" w:rsidRPr="00531CBE" w:rsidRDefault="00FC23D7" w:rsidP="00FC23D7">
      <w:pPr>
        <w:pStyle w:val="ListParagraph"/>
        <w:spacing w:after="0" w:line="240" w:lineRule="auto"/>
        <w:ind w:left="270"/>
        <w:jc w:val="both"/>
        <w:rPr>
          <w:rFonts w:ascii="Times New Roman" w:hAnsi="Times New Roman"/>
          <w:b/>
          <w:bCs/>
          <w:sz w:val="24"/>
          <w:szCs w:val="24"/>
        </w:rPr>
      </w:pPr>
      <w:r w:rsidRPr="00531CBE">
        <w:rPr>
          <w:rFonts w:ascii="Times New Roman" w:hAnsi="Times New Roman"/>
          <w:b/>
          <w:bCs/>
          <w:sz w:val="24"/>
          <w:szCs w:val="24"/>
        </w:rPr>
        <w:t xml:space="preserve">7.2. </w:t>
      </w:r>
      <w:r w:rsidR="00046616" w:rsidRPr="00531CBE">
        <w:rPr>
          <w:rFonts w:ascii="Times New Roman" w:hAnsi="Times New Roman"/>
          <w:b/>
          <w:bCs/>
          <w:sz w:val="24"/>
          <w:szCs w:val="24"/>
        </w:rPr>
        <w:t>Obligațiile</w:t>
      </w:r>
      <w:r w:rsidR="00F24DB6" w:rsidRPr="00531CBE">
        <w:rPr>
          <w:rFonts w:ascii="Times New Roman" w:hAnsi="Times New Roman"/>
          <w:b/>
          <w:bCs/>
          <w:sz w:val="24"/>
          <w:szCs w:val="24"/>
        </w:rPr>
        <w:t xml:space="preserve"> Partenerilor </w:t>
      </w:r>
      <w:r w:rsidR="001A2FBC" w:rsidRPr="00531CBE">
        <w:rPr>
          <w:rFonts w:ascii="Times New Roman" w:hAnsi="Times New Roman"/>
          <w:b/>
          <w:bCs/>
          <w:sz w:val="24"/>
          <w:szCs w:val="24"/>
        </w:rPr>
        <w:t>2-23</w:t>
      </w:r>
    </w:p>
    <w:p w:rsidR="0001770F" w:rsidRPr="00531CBE"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Partenerii sunt </w:t>
      </w:r>
      <w:r w:rsidR="00046616" w:rsidRPr="00531CBE">
        <w:rPr>
          <w:rFonts w:ascii="Times New Roman" w:hAnsi="Times New Roman"/>
          <w:sz w:val="24"/>
          <w:szCs w:val="24"/>
        </w:rPr>
        <w:t>obligați</w:t>
      </w:r>
      <w:r w:rsidRPr="00531CBE">
        <w:rPr>
          <w:rFonts w:ascii="Times New Roman" w:hAnsi="Times New Roman"/>
          <w:sz w:val="24"/>
          <w:szCs w:val="24"/>
        </w:rPr>
        <w:t xml:space="preserve"> să pună la </w:t>
      </w:r>
      <w:r w:rsidR="00046616" w:rsidRPr="00531CBE">
        <w:rPr>
          <w:rFonts w:ascii="Times New Roman" w:hAnsi="Times New Roman"/>
          <w:sz w:val="24"/>
          <w:szCs w:val="24"/>
        </w:rPr>
        <w:t>dispoziția</w:t>
      </w:r>
      <w:r w:rsidR="00D918D7" w:rsidRPr="00531CBE">
        <w:rPr>
          <w:rFonts w:ascii="Times New Roman" w:hAnsi="Times New Roman"/>
          <w:sz w:val="24"/>
          <w:szCs w:val="24"/>
        </w:rPr>
        <w:t>L</w:t>
      </w:r>
      <w:r w:rsidRPr="00531CBE">
        <w:rPr>
          <w:rFonts w:ascii="Times New Roman" w:hAnsi="Times New Roman"/>
          <w:sz w:val="24"/>
          <w:szCs w:val="24"/>
        </w:rPr>
        <w:t xml:space="preserve">iderului de </w:t>
      </w:r>
      <w:r w:rsidR="00D918D7" w:rsidRPr="00531CBE">
        <w:rPr>
          <w:rFonts w:ascii="Times New Roman" w:hAnsi="Times New Roman"/>
          <w:sz w:val="24"/>
          <w:szCs w:val="24"/>
        </w:rPr>
        <w:t>parteneriat</w:t>
      </w:r>
      <w:r w:rsidR="00046616" w:rsidRPr="00531CBE">
        <w:rPr>
          <w:rFonts w:ascii="Times New Roman" w:hAnsi="Times New Roman"/>
          <w:sz w:val="24"/>
          <w:szCs w:val="24"/>
        </w:rPr>
        <w:t>documentațiile</w:t>
      </w:r>
      <w:r w:rsidRPr="00531CBE">
        <w:rPr>
          <w:rFonts w:ascii="Times New Roman" w:hAnsi="Times New Roman"/>
          <w:sz w:val="24"/>
          <w:szCs w:val="24"/>
        </w:rPr>
        <w:t xml:space="preserve"> de atribuire elaborate în cadrul procedurii de atribuire a contractelor de </w:t>
      </w:r>
      <w:r w:rsidR="00046616" w:rsidRPr="00531CBE">
        <w:rPr>
          <w:rFonts w:ascii="Times New Roman" w:hAnsi="Times New Roman"/>
          <w:sz w:val="24"/>
          <w:szCs w:val="24"/>
        </w:rPr>
        <w:t>achiziție</w:t>
      </w:r>
      <w:r w:rsidRPr="00531CBE">
        <w:rPr>
          <w:rFonts w:ascii="Times New Roman" w:hAnsi="Times New Roman"/>
          <w:sz w:val="24"/>
          <w:szCs w:val="24"/>
        </w:rPr>
        <w:t xml:space="preserve"> publică, spre verificare.</w:t>
      </w:r>
    </w:p>
    <w:p w:rsidR="00B67C68" w:rsidRPr="00531CBE" w:rsidRDefault="00F24DB6" w:rsidP="00B67C68">
      <w:pPr>
        <w:pStyle w:val="ListParagraph"/>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Partenerii sunt </w:t>
      </w:r>
      <w:r w:rsidR="00046616" w:rsidRPr="00531CBE">
        <w:rPr>
          <w:rFonts w:ascii="Times New Roman" w:hAnsi="Times New Roman"/>
          <w:sz w:val="24"/>
          <w:szCs w:val="24"/>
        </w:rPr>
        <w:t>obligați</w:t>
      </w:r>
      <w:r w:rsidRPr="00531CBE">
        <w:rPr>
          <w:rFonts w:ascii="Times New Roman" w:hAnsi="Times New Roman"/>
          <w:sz w:val="24"/>
          <w:szCs w:val="24"/>
        </w:rPr>
        <w:t xml:space="preserve"> să transmită copii conforme cu originalul după </w:t>
      </w:r>
      <w:r w:rsidR="00046616" w:rsidRPr="00531CBE">
        <w:rPr>
          <w:rFonts w:ascii="Times New Roman" w:hAnsi="Times New Roman"/>
          <w:sz w:val="24"/>
          <w:szCs w:val="24"/>
        </w:rPr>
        <w:t>documentațiile</w:t>
      </w:r>
      <w:r w:rsidRPr="00531CBE">
        <w:rPr>
          <w:rFonts w:ascii="Times New Roman" w:hAnsi="Times New Roman"/>
          <w:sz w:val="24"/>
          <w:szCs w:val="24"/>
        </w:rPr>
        <w:t xml:space="preserve"> complete de atribuire elaborate în cadrul procedurii de atribuire a contractelor de </w:t>
      </w:r>
      <w:r w:rsidR="00046616" w:rsidRPr="00531CBE">
        <w:rPr>
          <w:rFonts w:ascii="Times New Roman" w:hAnsi="Times New Roman"/>
          <w:sz w:val="24"/>
          <w:szCs w:val="24"/>
        </w:rPr>
        <w:t>achiziție</w:t>
      </w:r>
      <w:r w:rsidRPr="00531CBE">
        <w:rPr>
          <w:rFonts w:ascii="Times New Roman" w:hAnsi="Times New Roman"/>
          <w:sz w:val="24"/>
          <w:szCs w:val="24"/>
        </w:rPr>
        <w:t xml:space="preserve"> publică, în scopul elaborării cererilor de transfer.</w:t>
      </w:r>
    </w:p>
    <w:p w:rsidR="0001770F" w:rsidRPr="00531CBE" w:rsidRDefault="00F24DB6" w:rsidP="00B67C68">
      <w:pPr>
        <w:pStyle w:val="ListParagraph"/>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Partenerii sunt </w:t>
      </w:r>
      <w:r w:rsidR="00046616" w:rsidRPr="00531CBE">
        <w:rPr>
          <w:rFonts w:ascii="Times New Roman" w:hAnsi="Times New Roman"/>
          <w:sz w:val="24"/>
          <w:szCs w:val="24"/>
        </w:rPr>
        <w:t>obligați</w:t>
      </w:r>
      <w:r w:rsidRPr="00531CBE">
        <w:rPr>
          <w:rFonts w:ascii="Times New Roman" w:hAnsi="Times New Roman"/>
          <w:sz w:val="24"/>
          <w:szCs w:val="24"/>
        </w:rPr>
        <w:t xml:space="preserve"> să furnizeze orice </w:t>
      </w:r>
      <w:r w:rsidR="00046616" w:rsidRPr="00531CBE">
        <w:rPr>
          <w:rFonts w:ascii="Times New Roman" w:hAnsi="Times New Roman"/>
          <w:sz w:val="24"/>
          <w:szCs w:val="24"/>
        </w:rPr>
        <w:t>informații</w:t>
      </w:r>
      <w:r w:rsidRPr="00531CBE">
        <w:rPr>
          <w:rFonts w:ascii="Times New Roman" w:hAnsi="Times New Roman"/>
          <w:sz w:val="24"/>
          <w:szCs w:val="24"/>
        </w:rPr>
        <w:t xml:space="preserve"> de natură tehnică sau financiară legate de proiect, solicitate de către</w:t>
      </w:r>
      <w:r w:rsidR="00B67C68" w:rsidRPr="00531CBE">
        <w:rPr>
          <w:rFonts w:ascii="Times New Roman" w:hAnsi="Times New Roman"/>
          <w:sz w:val="24"/>
          <w:szCs w:val="24"/>
        </w:rPr>
        <w:t xml:space="preserve"> Ministerul Investițiilor și Proiectelor Europene</w:t>
      </w:r>
      <w:r w:rsidRPr="00531CBE">
        <w:rPr>
          <w:rFonts w:ascii="Times New Roman" w:hAnsi="Times New Roman"/>
          <w:sz w:val="24"/>
          <w:szCs w:val="24"/>
        </w:rPr>
        <w:t xml:space="preserve"> și/sau </w:t>
      </w:r>
      <w:r w:rsidR="0092475A" w:rsidRPr="00531CBE">
        <w:rPr>
          <w:rFonts w:ascii="Times New Roman" w:hAnsi="Times New Roman"/>
          <w:sz w:val="24"/>
          <w:szCs w:val="24"/>
        </w:rPr>
        <w:t>Ministerul Educației</w:t>
      </w:r>
      <w:r w:rsidRPr="00531CBE">
        <w:rPr>
          <w:rFonts w:ascii="Times New Roman" w:hAnsi="Times New Roman"/>
          <w:sz w:val="24"/>
          <w:szCs w:val="24"/>
        </w:rPr>
        <w:t xml:space="preserve">, Autoritatea de Certificare, Autoritatea de Audit, Comisia Europeană sau orice alt organism abilitat să verifice sau să realizeze auditul asupra modului de implementare a proiectelor </w:t>
      </w:r>
      <w:r w:rsidR="0001770F" w:rsidRPr="00531CBE">
        <w:rPr>
          <w:rFonts w:ascii="Times New Roman" w:hAnsi="Times New Roman"/>
          <w:sz w:val="24"/>
          <w:szCs w:val="24"/>
        </w:rPr>
        <w:t>cofinanțate</w:t>
      </w:r>
      <w:r w:rsidRPr="00531CBE">
        <w:rPr>
          <w:rFonts w:ascii="Times New Roman" w:hAnsi="Times New Roman"/>
          <w:sz w:val="24"/>
          <w:szCs w:val="24"/>
        </w:rPr>
        <w:t xml:space="preserve"> din instrumente structurale.</w:t>
      </w:r>
    </w:p>
    <w:p w:rsidR="0001770F" w:rsidRPr="00531CBE"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Partenerii sunt </w:t>
      </w:r>
      <w:r w:rsidR="0001770F" w:rsidRPr="00531CBE">
        <w:rPr>
          <w:rFonts w:ascii="Times New Roman" w:hAnsi="Times New Roman"/>
          <w:sz w:val="24"/>
          <w:szCs w:val="24"/>
        </w:rPr>
        <w:t>obligați</w:t>
      </w:r>
      <w:r w:rsidRPr="00531CBE">
        <w:rPr>
          <w:rFonts w:ascii="Times New Roman" w:hAnsi="Times New Roman"/>
          <w:sz w:val="24"/>
          <w:szCs w:val="24"/>
        </w:rPr>
        <w:t xml:space="preserve"> să furnizeze </w:t>
      </w:r>
      <w:r w:rsidR="00D918D7" w:rsidRPr="00531CBE">
        <w:rPr>
          <w:rFonts w:ascii="Times New Roman" w:hAnsi="Times New Roman"/>
          <w:sz w:val="24"/>
          <w:szCs w:val="24"/>
        </w:rPr>
        <w:t>L</w:t>
      </w:r>
      <w:r w:rsidRPr="00531CBE">
        <w:rPr>
          <w:rFonts w:ascii="Times New Roman" w:hAnsi="Times New Roman"/>
          <w:sz w:val="24"/>
          <w:szCs w:val="24"/>
        </w:rPr>
        <w:t xml:space="preserve">iderului de </w:t>
      </w:r>
      <w:r w:rsidR="00D918D7" w:rsidRPr="00531CBE">
        <w:rPr>
          <w:rFonts w:ascii="Times New Roman" w:hAnsi="Times New Roman"/>
          <w:sz w:val="24"/>
          <w:szCs w:val="24"/>
        </w:rPr>
        <w:t>parteneriat</w:t>
      </w:r>
      <w:r w:rsidRPr="00531CBE">
        <w:rPr>
          <w:rFonts w:ascii="Times New Roman" w:hAnsi="Times New Roman"/>
          <w:sz w:val="24"/>
          <w:szCs w:val="24"/>
        </w:rPr>
        <w:t xml:space="preserve"> orice </w:t>
      </w:r>
      <w:r w:rsidR="0001770F" w:rsidRPr="00531CBE">
        <w:rPr>
          <w:rFonts w:ascii="Times New Roman" w:hAnsi="Times New Roman"/>
          <w:sz w:val="24"/>
          <w:szCs w:val="24"/>
        </w:rPr>
        <w:t>informații</w:t>
      </w:r>
      <w:r w:rsidRPr="00531CBE">
        <w:rPr>
          <w:rFonts w:ascii="Times New Roman" w:hAnsi="Times New Roman"/>
          <w:sz w:val="24"/>
          <w:szCs w:val="24"/>
        </w:rPr>
        <w:t xml:space="preserve"> sau documente privind implementarea proiectului, în scopul elaborării rapoartelor de progres.</w:t>
      </w:r>
    </w:p>
    <w:p w:rsidR="0001770F" w:rsidRPr="00531CBE"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 xml:space="preserve">În cazul unui prejudiciu, partenerul din vina căruia a fost cauzat prejudiciul răspunde solidar cu </w:t>
      </w:r>
      <w:r w:rsidR="00D918D7" w:rsidRPr="00531CBE">
        <w:rPr>
          <w:rFonts w:ascii="Times New Roman" w:hAnsi="Times New Roman"/>
          <w:sz w:val="24"/>
          <w:szCs w:val="24"/>
        </w:rPr>
        <w:t>L</w:t>
      </w:r>
      <w:r w:rsidRPr="00531CBE">
        <w:rPr>
          <w:rFonts w:ascii="Times New Roman" w:hAnsi="Times New Roman"/>
          <w:sz w:val="24"/>
          <w:szCs w:val="24"/>
        </w:rPr>
        <w:t xml:space="preserve">iderul de </w:t>
      </w:r>
      <w:r w:rsidR="00D918D7" w:rsidRPr="00531CBE">
        <w:rPr>
          <w:rFonts w:ascii="Times New Roman" w:hAnsi="Times New Roman"/>
          <w:sz w:val="24"/>
          <w:szCs w:val="24"/>
        </w:rPr>
        <w:t>parteneriat</w:t>
      </w:r>
      <w:r w:rsidRPr="00531CBE">
        <w:rPr>
          <w:rFonts w:ascii="Times New Roman" w:hAnsi="Times New Roman"/>
          <w:sz w:val="24"/>
          <w:szCs w:val="24"/>
        </w:rPr>
        <w:t>.</w:t>
      </w:r>
    </w:p>
    <w:p w:rsidR="0001770F" w:rsidRPr="00531CBE"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531CBE">
        <w:rPr>
          <w:rFonts w:ascii="Times New Roman" w:hAnsi="Times New Roman"/>
          <w:sz w:val="24"/>
          <w:szCs w:val="24"/>
        </w:rPr>
        <w:t>Partenerii sunt responsabili pentru neregulile identificate în cadrul proiectului aferente cheltuielilor proprii conform notificărilor și titlurilor de creanță emise pe numele lor de către Autoritatea de management.</w:t>
      </w:r>
    </w:p>
    <w:p w:rsidR="0001770F" w:rsidRPr="00531CBE" w:rsidRDefault="0001770F" w:rsidP="0001770F">
      <w:pPr>
        <w:spacing w:after="0" w:line="240" w:lineRule="auto"/>
        <w:jc w:val="both"/>
        <w:rPr>
          <w:rFonts w:ascii="Times New Roman" w:hAnsi="Times New Roman" w:cs="Times New Roman"/>
          <w:sz w:val="24"/>
          <w:szCs w:val="24"/>
          <w:lang w:val="ro-RO"/>
        </w:rPr>
      </w:pPr>
    </w:p>
    <w:p w:rsidR="0001770F" w:rsidRPr="00531CBE" w:rsidRDefault="00F24DB6" w:rsidP="0001770F">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8</w:t>
      </w:r>
      <w:r w:rsidR="0001770F"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Achiziții publice</w:t>
      </w:r>
    </w:p>
    <w:p w:rsidR="0001770F" w:rsidRPr="00531CBE" w:rsidRDefault="0001770F" w:rsidP="0001770F">
      <w:pPr>
        <w:spacing w:after="0" w:line="240" w:lineRule="auto"/>
        <w:ind w:left="720"/>
        <w:jc w:val="both"/>
        <w:rPr>
          <w:rFonts w:ascii="Times New Roman" w:hAnsi="Times New Roman" w:cs="Times New Roman"/>
          <w:sz w:val="24"/>
          <w:szCs w:val="24"/>
          <w:lang w:val="ro-RO"/>
        </w:rPr>
      </w:pPr>
      <w:r w:rsidRPr="00531CBE">
        <w:rPr>
          <w:rFonts w:ascii="Times New Roman" w:hAnsi="Times New Roman" w:cs="Times New Roman"/>
          <w:sz w:val="24"/>
          <w:szCs w:val="24"/>
          <w:lang w:val="ro-RO"/>
        </w:rPr>
        <w:t>Achizițiile</w:t>
      </w:r>
      <w:r w:rsidR="00F24DB6" w:rsidRPr="00531CBE">
        <w:rPr>
          <w:rFonts w:ascii="Times New Roman" w:hAnsi="Times New Roman" w:cs="Times New Roman"/>
          <w:sz w:val="24"/>
          <w:szCs w:val="24"/>
          <w:lang w:val="ro-RO"/>
        </w:rPr>
        <w:t xml:space="preserve"> în cadrul proiectului vor fi făcute de către Liderul de parteneriat sau oricare alt partener, cu respectarea </w:t>
      </w:r>
      <w:r w:rsidRPr="00531CBE">
        <w:rPr>
          <w:rFonts w:ascii="Times New Roman" w:hAnsi="Times New Roman" w:cs="Times New Roman"/>
          <w:sz w:val="24"/>
          <w:szCs w:val="24"/>
          <w:lang w:val="ro-RO"/>
        </w:rPr>
        <w:t>condițiilor</w:t>
      </w:r>
      <w:r w:rsidR="00F24DB6" w:rsidRPr="00531CBE">
        <w:rPr>
          <w:rFonts w:ascii="Times New Roman" w:hAnsi="Times New Roman" w:cs="Times New Roman"/>
          <w:sz w:val="24"/>
          <w:szCs w:val="24"/>
          <w:lang w:val="ro-RO"/>
        </w:rPr>
        <w:t xml:space="preserve"> din </w:t>
      </w:r>
      <w:r w:rsidR="00854F1B" w:rsidRPr="00531CBE">
        <w:rPr>
          <w:rFonts w:ascii="Times New Roman" w:hAnsi="Times New Roman" w:cs="Times New Roman"/>
          <w:sz w:val="24"/>
          <w:szCs w:val="24"/>
          <w:lang w:val="ro-RO"/>
        </w:rPr>
        <w:t>C</w:t>
      </w:r>
      <w:r w:rsidR="00F24DB6" w:rsidRPr="00531CBE">
        <w:rPr>
          <w:rFonts w:ascii="Times New Roman" w:hAnsi="Times New Roman" w:cs="Times New Roman"/>
          <w:sz w:val="24"/>
          <w:szCs w:val="24"/>
          <w:lang w:val="ro-RO"/>
        </w:rPr>
        <w:t xml:space="preserve">ontractul de </w:t>
      </w:r>
      <w:r w:rsidRPr="00531CBE">
        <w:rPr>
          <w:rFonts w:ascii="Times New Roman" w:hAnsi="Times New Roman" w:cs="Times New Roman"/>
          <w:sz w:val="24"/>
          <w:szCs w:val="24"/>
          <w:lang w:val="ro-RO"/>
        </w:rPr>
        <w:t>finanțareși</w:t>
      </w:r>
      <w:r w:rsidR="00F24DB6" w:rsidRPr="00531CBE">
        <w:rPr>
          <w:rFonts w:ascii="Times New Roman" w:hAnsi="Times New Roman" w:cs="Times New Roman"/>
          <w:sz w:val="24"/>
          <w:szCs w:val="24"/>
          <w:lang w:val="ro-RO"/>
        </w:rPr>
        <w:t xml:space="preserve"> a </w:t>
      </w:r>
      <w:r w:rsidRPr="00531CBE">
        <w:rPr>
          <w:rFonts w:ascii="Times New Roman" w:hAnsi="Times New Roman" w:cs="Times New Roman"/>
          <w:sz w:val="24"/>
          <w:szCs w:val="24"/>
          <w:lang w:val="ro-RO"/>
        </w:rPr>
        <w:t>instrucțiunilor</w:t>
      </w:r>
      <w:r w:rsidR="00F24DB6" w:rsidRPr="00531CBE">
        <w:rPr>
          <w:rFonts w:ascii="Times New Roman" w:hAnsi="Times New Roman" w:cs="Times New Roman"/>
          <w:sz w:val="24"/>
          <w:szCs w:val="24"/>
          <w:lang w:val="ro-RO"/>
        </w:rPr>
        <w:t xml:space="preserve"> emise de </w:t>
      </w:r>
      <w:r w:rsidR="00B67C68" w:rsidRPr="00531CBE">
        <w:rPr>
          <w:rFonts w:ascii="Times New Roman" w:hAnsi="Times New Roman" w:cs="Times New Roman"/>
          <w:sz w:val="24"/>
          <w:szCs w:val="24"/>
          <w:lang w:val="ro-RO"/>
        </w:rPr>
        <w:t xml:space="preserve">Ministerul Investițiilor și Proiectelor Europene </w:t>
      </w:r>
      <w:r w:rsidR="00F24DB6" w:rsidRPr="00531CBE">
        <w:rPr>
          <w:rFonts w:ascii="Times New Roman" w:hAnsi="Times New Roman" w:cs="Times New Roman"/>
          <w:sz w:val="24"/>
          <w:szCs w:val="24"/>
          <w:lang w:val="ro-RO"/>
        </w:rPr>
        <w:t xml:space="preserve">și/sau </w:t>
      </w:r>
      <w:r w:rsidR="0092475A" w:rsidRPr="00531CBE">
        <w:rPr>
          <w:rFonts w:ascii="Times New Roman" w:hAnsi="Times New Roman" w:cs="Times New Roman"/>
          <w:sz w:val="24"/>
          <w:szCs w:val="24"/>
          <w:lang w:val="ro-RO"/>
        </w:rPr>
        <w:t>Ministerul Educației</w:t>
      </w:r>
      <w:r w:rsidR="00F24DB6" w:rsidRPr="00531CBE">
        <w:rPr>
          <w:rFonts w:ascii="Times New Roman" w:hAnsi="Times New Roman" w:cs="Times New Roman"/>
          <w:sz w:val="24"/>
          <w:szCs w:val="24"/>
          <w:lang w:val="ro-RO"/>
        </w:rPr>
        <w:t xml:space="preserve"> și/sau alte organisme abilitate.</w:t>
      </w:r>
    </w:p>
    <w:p w:rsidR="0001770F" w:rsidRPr="00531CBE" w:rsidRDefault="0001770F" w:rsidP="0001770F">
      <w:pPr>
        <w:spacing w:after="0" w:line="240" w:lineRule="auto"/>
        <w:jc w:val="both"/>
        <w:rPr>
          <w:rFonts w:ascii="Times New Roman" w:hAnsi="Times New Roman" w:cs="Times New Roman"/>
          <w:sz w:val="24"/>
          <w:szCs w:val="24"/>
          <w:lang w:val="ro-RO"/>
        </w:rPr>
      </w:pPr>
    </w:p>
    <w:p w:rsidR="0001770F" w:rsidRPr="00531CBE" w:rsidRDefault="00F24DB6" w:rsidP="0001770F">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9</w:t>
      </w:r>
      <w:r w:rsidR="0001770F"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Proprietatea</w:t>
      </w:r>
    </w:p>
    <w:p w:rsidR="0001770F" w:rsidRPr="00531CBE"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531CBE">
        <w:rPr>
          <w:rFonts w:ascii="Times New Roman" w:hAnsi="Times New Roman"/>
          <w:sz w:val="24"/>
          <w:szCs w:val="24"/>
        </w:rPr>
        <w:t>P</w:t>
      </w:r>
      <w:r w:rsidR="00854F1B" w:rsidRPr="00531CBE">
        <w:rPr>
          <w:rFonts w:ascii="Times New Roman" w:hAnsi="Times New Roman"/>
          <w:sz w:val="24"/>
          <w:szCs w:val="24"/>
        </w:rPr>
        <w:t>ă</w:t>
      </w:r>
      <w:r w:rsidRPr="00531CBE">
        <w:rPr>
          <w:rFonts w:ascii="Times New Roman" w:hAnsi="Times New Roman"/>
          <w:sz w:val="24"/>
          <w:szCs w:val="24"/>
        </w:rPr>
        <w:t>rțile</w:t>
      </w:r>
      <w:r w:rsidR="00F24DB6" w:rsidRPr="00531CBE">
        <w:rPr>
          <w:rFonts w:ascii="Times New Roman" w:hAnsi="Times New Roman"/>
          <w:sz w:val="24"/>
          <w:szCs w:val="24"/>
        </w:rPr>
        <w:t xml:space="preserve"> au </w:t>
      </w:r>
      <w:r w:rsidRPr="00531CBE">
        <w:rPr>
          <w:rFonts w:ascii="Times New Roman" w:hAnsi="Times New Roman"/>
          <w:sz w:val="24"/>
          <w:szCs w:val="24"/>
        </w:rPr>
        <w:t>obligația</w:t>
      </w:r>
      <w:r w:rsidR="00F24DB6" w:rsidRPr="00531CBE">
        <w:rPr>
          <w:rFonts w:ascii="Times New Roman" w:hAnsi="Times New Roman"/>
          <w:sz w:val="24"/>
          <w:szCs w:val="24"/>
        </w:rPr>
        <w:t xml:space="preserve"> să </w:t>
      </w:r>
      <w:r w:rsidRPr="00531CBE">
        <w:rPr>
          <w:rFonts w:ascii="Times New Roman" w:hAnsi="Times New Roman"/>
          <w:sz w:val="24"/>
          <w:szCs w:val="24"/>
        </w:rPr>
        <w:t>mențină</w:t>
      </w:r>
      <w:r w:rsidR="00F24DB6" w:rsidRPr="00531CBE">
        <w:rPr>
          <w:rFonts w:ascii="Times New Roman" w:hAnsi="Times New Roman"/>
          <w:sz w:val="24"/>
          <w:szCs w:val="24"/>
        </w:rPr>
        <w:t xml:space="preserve"> proprietatea proiectului </w:t>
      </w:r>
      <w:r w:rsidRPr="00531CBE">
        <w:rPr>
          <w:rFonts w:ascii="Times New Roman" w:hAnsi="Times New Roman"/>
          <w:sz w:val="24"/>
          <w:szCs w:val="24"/>
        </w:rPr>
        <w:t>și</w:t>
      </w:r>
      <w:r w:rsidR="00F24DB6" w:rsidRPr="00531CBE">
        <w:rPr>
          <w:rFonts w:ascii="Times New Roman" w:hAnsi="Times New Roman"/>
          <w:sz w:val="24"/>
          <w:szCs w:val="24"/>
        </w:rPr>
        <w:t xml:space="preserve"> natura </w:t>
      </w:r>
      <w:r w:rsidRPr="00531CBE">
        <w:rPr>
          <w:rFonts w:ascii="Times New Roman" w:hAnsi="Times New Roman"/>
          <w:sz w:val="24"/>
          <w:szCs w:val="24"/>
        </w:rPr>
        <w:t>activității</w:t>
      </w:r>
      <w:r w:rsidR="00F24DB6" w:rsidRPr="00531CBE">
        <w:rPr>
          <w:rFonts w:ascii="Times New Roman" w:hAnsi="Times New Roman"/>
          <w:sz w:val="24"/>
          <w:szCs w:val="24"/>
        </w:rPr>
        <w:t xml:space="preserve"> pentru care s-a acordat </w:t>
      </w:r>
      <w:r w:rsidRPr="00531CBE">
        <w:rPr>
          <w:rFonts w:ascii="Times New Roman" w:hAnsi="Times New Roman"/>
          <w:sz w:val="24"/>
          <w:szCs w:val="24"/>
        </w:rPr>
        <w:t>finanțare</w:t>
      </w:r>
      <w:r w:rsidR="00F24DB6" w:rsidRPr="00531CBE">
        <w:rPr>
          <w:rFonts w:ascii="Times New Roman" w:hAnsi="Times New Roman"/>
          <w:sz w:val="24"/>
          <w:szCs w:val="24"/>
        </w:rPr>
        <w:t xml:space="preserve">, pe o perioadă de cel </w:t>
      </w:r>
      <w:r w:rsidRPr="00531CBE">
        <w:rPr>
          <w:rFonts w:ascii="Times New Roman" w:hAnsi="Times New Roman"/>
          <w:sz w:val="24"/>
          <w:szCs w:val="24"/>
        </w:rPr>
        <w:t>puțin</w:t>
      </w:r>
      <w:r w:rsidR="00F24DB6" w:rsidRPr="00531CBE">
        <w:rPr>
          <w:rFonts w:ascii="Times New Roman" w:hAnsi="Times New Roman"/>
          <w:sz w:val="24"/>
          <w:szCs w:val="24"/>
        </w:rPr>
        <w:t xml:space="preserve"> 5 ani după finalizare / dare în exploatare </w:t>
      </w:r>
      <w:r w:rsidRPr="00531CBE">
        <w:rPr>
          <w:rFonts w:ascii="Times New Roman" w:hAnsi="Times New Roman"/>
          <w:sz w:val="24"/>
          <w:szCs w:val="24"/>
        </w:rPr>
        <w:t>și</w:t>
      </w:r>
      <w:r w:rsidR="00F24DB6" w:rsidRPr="00531CBE">
        <w:rPr>
          <w:rFonts w:ascii="Times New Roman" w:hAnsi="Times New Roman"/>
          <w:sz w:val="24"/>
          <w:szCs w:val="24"/>
        </w:rPr>
        <w:t xml:space="preserve"> să asigure exploatarea </w:t>
      </w:r>
      <w:r w:rsidRPr="00531CBE">
        <w:rPr>
          <w:rFonts w:ascii="Times New Roman" w:hAnsi="Times New Roman"/>
          <w:sz w:val="24"/>
          <w:szCs w:val="24"/>
        </w:rPr>
        <w:t>șiîntreținerea</w:t>
      </w:r>
      <w:r w:rsidR="00F24DB6" w:rsidRPr="00531CBE">
        <w:rPr>
          <w:rFonts w:ascii="Times New Roman" w:hAnsi="Times New Roman"/>
          <w:sz w:val="24"/>
          <w:szCs w:val="24"/>
        </w:rPr>
        <w:t xml:space="preserve"> în această perioadă. </w:t>
      </w:r>
    </w:p>
    <w:p w:rsidR="0001770F" w:rsidRPr="00531CBE" w:rsidRDefault="00F24DB6" w:rsidP="0001770F">
      <w:pPr>
        <w:pStyle w:val="ListParagraph"/>
        <w:numPr>
          <w:ilvl w:val="0"/>
          <w:numId w:val="14"/>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Înainte de </w:t>
      </w:r>
      <w:r w:rsidR="0092475A" w:rsidRPr="00531CBE">
        <w:rPr>
          <w:rFonts w:ascii="Times New Roman" w:hAnsi="Times New Roman"/>
          <w:sz w:val="24"/>
          <w:szCs w:val="24"/>
        </w:rPr>
        <w:t>sfârșitul</w:t>
      </w:r>
      <w:r w:rsidRPr="00531CBE">
        <w:rPr>
          <w:rFonts w:ascii="Times New Roman" w:hAnsi="Times New Roman"/>
          <w:sz w:val="24"/>
          <w:szCs w:val="24"/>
        </w:rPr>
        <w:t xml:space="preserve"> proiectului, </w:t>
      </w:r>
      <w:r w:rsidR="00C84974" w:rsidRPr="00531CBE">
        <w:rPr>
          <w:rFonts w:ascii="Times New Roman" w:hAnsi="Times New Roman"/>
          <w:sz w:val="24"/>
          <w:szCs w:val="24"/>
        </w:rPr>
        <w:t>P</w:t>
      </w:r>
      <w:r w:rsidR="0092475A" w:rsidRPr="00531CBE">
        <w:rPr>
          <w:rFonts w:ascii="Times New Roman" w:hAnsi="Times New Roman"/>
          <w:sz w:val="24"/>
          <w:szCs w:val="24"/>
        </w:rPr>
        <w:t>ărțile</w:t>
      </w:r>
      <w:r w:rsidRPr="00531CBE">
        <w:rPr>
          <w:rFonts w:ascii="Times New Roman" w:hAnsi="Times New Roman"/>
          <w:sz w:val="24"/>
          <w:szCs w:val="24"/>
        </w:rPr>
        <w:t>/</w:t>
      </w:r>
      <w:r w:rsidR="00C84974" w:rsidRPr="00531CBE">
        <w:rPr>
          <w:rFonts w:ascii="Times New Roman" w:hAnsi="Times New Roman"/>
          <w:sz w:val="24"/>
          <w:szCs w:val="24"/>
        </w:rPr>
        <w:t>P</w:t>
      </w:r>
      <w:r w:rsidRPr="00531CBE">
        <w:rPr>
          <w:rFonts w:ascii="Times New Roman" w:hAnsi="Times New Roman"/>
          <w:sz w:val="24"/>
          <w:szCs w:val="24"/>
        </w:rPr>
        <w:t xml:space="preserve">artenerii vor conveni asupra modului de acordare a dreptului de utilizare a echipamentelor, bunurilor etc. </w:t>
      </w:r>
      <w:r w:rsidR="0092475A" w:rsidRPr="00531CBE">
        <w:rPr>
          <w:rFonts w:ascii="Times New Roman" w:hAnsi="Times New Roman"/>
          <w:sz w:val="24"/>
          <w:szCs w:val="24"/>
        </w:rPr>
        <w:t>achiziționate</w:t>
      </w:r>
      <w:r w:rsidRPr="00531CBE">
        <w:rPr>
          <w:rFonts w:ascii="Times New Roman" w:hAnsi="Times New Roman"/>
          <w:sz w:val="24"/>
          <w:szCs w:val="24"/>
        </w:rPr>
        <w:t xml:space="preserve"> prin proiect, precum și a titlurilor și drepturilor de proprietate intelectuală și industrială 5 privind rezultatele proiectului. Copii ale titlurilor de transfer vor fi </w:t>
      </w:r>
      <w:r w:rsidR="0092475A" w:rsidRPr="00531CBE">
        <w:rPr>
          <w:rFonts w:ascii="Times New Roman" w:hAnsi="Times New Roman"/>
          <w:sz w:val="24"/>
          <w:szCs w:val="24"/>
        </w:rPr>
        <w:t>atașate</w:t>
      </w:r>
      <w:r w:rsidRPr="00531CBE">
        <w:rPr>
          <w:rFonts w:ascii="Times New Roman" w:hAnsi="Times New Roman"/>
          <w:sz w:val="24"/>
          <w:szCs w:val="24"/>
        </w:rPr>
        <w:t xml:space="preserve"> raportului final.</w:t>
      </w:r>
    </w:p>
    <w:p w:rsidR="0001770F" w:rsidRPr="00531CBE"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531CBE">
        <w:rPr>
          <w:rFonts w:ascii="Times New Roman" w:hAnsi="Times New Roman"/>
          <w:sz w:val="24"/>
          <w:szCs w:val="24"/>
        </w:rPr>
        <w:t>Părțile</w:t>
      </w:r>
      <w:r w:rsidR="00F24DB6" w:rsidRPr="00531CBE">
        <w:rPr>
          <w:rFonts w:ascii="Times New Roman" w:hAnsi="Times New Roman"/>
          <w:sz w:val="24"/>
          <w:szCs w:val="24"/>
        </w:rPr>
        <w:t xml:space="preserve"> au </w:t>
      </w:r>
      <w:r w:rsidRPr="00531CBE">
        <w:rPr>
          <w:rFonts w:ascii="Times New Roman" w:hAnsi="Times New Roman"/>
          <w:sz w:val="24"/>
          <w:szCs w:val="24"/>
        </w:rPr>
        <w:t>obligația</w:t>
      </w:r>
      <w:r w:rsidR="00F24DB6" w:rsidRPr="00531CBE">
        <w:rPr>
          <w:rFonts w:ascii="Times New Roman" w:hAnsi="Times New Roman"/>
          <w:sz w:val="24"/>
          <w:szCs w:val="24"/>
        </w:rPr>
        <w:t xml:space="preserve"> de a asigura </w:t>
      </w:r>
      <w:r w:rsidRPr="00531CBE">
        <w:rPr>
          <w:rFonts w:ascii="Times New Roman" w:hAnsi="Times New Roman"/>
          <w:sz w:val="24"/>
          <w:szCs w:val="24"/>
        </w:rPr>
        <w:t>funcționarea</w:t>
      </w:r>
      <w:r w:rsidR="00F24DB6" w:rsidRPr="00531CBE">
        <w:rPr>
          <w:rFonts w:ascii="Times New Roman" w:hAnsi="Times New Roman"/>
          <w:sz w:val="24"/>
          <w:szCs w:val="24"/>
        </w:rPr>
        <w:t xml:space="preserve"> tuturor bunurilor, echipamentelor </w:t>
      </w:r>
      <w:r w:rsidRPr="00531CBE">
        <w:rPr>
          <w:rFonts w:ascii="Times New Roman" w:hAnsi="Times New Roman"/>
          <w:sz w:val="24"/>
          <w:szCs w:val="24"/>
        </w:rPr>
        <w:t>achiziționate</w:t>
      </w:r>
      <w:r w:rsidR="00F24DB6" w:rsidRPr="00531CBE">
        <w:rPr>
          <w:rFonts w:ascii="Times New Roman" w:hAnsi="Times New Roman"/>
          <w:sz w:val="24"/>
          <w:szCs w:val="24"/>
        </w:rPr>
        <w:t xml:space="preserve"> din </w:t>
      </w:r>
      <w:r w:rsidRPr="00531CBE">
        <w:rPr>
          <w:rFonts w:ascii="Times New Roman" w:hAnsi="Times New Roman"/>
          <w:sz w:val="24"/>
          <w:szCs w:val="24"/>
        </w:rPr>
        <w:t>finanțarea</w:t>
      </w:r>
      <w:r w:rsidR="00F24DB6" w:rsidRPr="00531CBE">
        <w:rPr>
          <w:rFonts w:ascii="Times New Roman" w:hAnsi="Times New Roman"/>
          <w:sz w:val="24"/>
          <w:szCs w:val="24"/>
        </w:rPr>
        <w:t xml:space="preserve"> nerambursabilă, la </w:t>
      </w:r>
      <w:r w:rsidRPr="00531CBE">
        <w:rPr>
          <w:rFonts w:ascii="Times New Roman" w:hAnsi="Times New Roman"/>
          <w:sz w:val="24"/>
          <w:szCs w:val="24"/>
        </w:rPr>
        <w:t>locația</w:t>
      </w:r>
      <w:r w:rsidR="00F24DB6" w:rsidRPr="00531CBE">
        <w:rPr>
          <w:rFonts w:ascii="Times New Roman" w:hAnsi="Times New Roman"/>
          <w:sz w:val="24"/>
          <w:szCs w:val="24"/>
        </w:rPr>
        <w:t>/</w:t>
      </w:r>
      <w:r w:rsidRPr="00531CBE">
        <w:rPr>
          <w:rFonts w:ascii="Times New Roman" w:hAnsi="Times New Roman"/>
          <w:sz w:val="24"/>
          <w:szCs w:val="24"/>
        </w:rPr>
        <w:t>locațiile</w:t>
      </w:r>
      <w:r w:rsidR="00F24DB6" w:rsidRPr="00531CBE">
        <w:rPr>
          <w:rFonts w:ascii="Times New Roman" w:hAnsi="Times New Roman"/>
          <w:sz w:val="24"/>
          <w:szCs w:val="24"/>
        </w:rPr>
        <w:t xml:space="preserve"> de implementare a/ale proiectului </w:t>
      </w:r>
      <w:r w:rsidRPr="00531CBE">
        <w:rPr>
          <w:rFonts w:ascii="Times New Roman" w:hAnsi="Times New Roman"/>
          <w:sz w:val="24"/>
          <w:szCs w:val="24"/>
        </w:rPr>
        <w:t>și</w:t>
      </w:r>
      <w:r w:rsidR="00F24DB6" w:rsidRPr="00531CBE">
        <w:rPr>
          <w:rFonts w:ascii="Times New Roman" w:hAnsi="Times New Roman"/>
          <w:sz w:val="24"/>
          <w:szCs w:val="24"/>
        </w:rPr>
        <w:t xml:space="preserve"> exclusiv în scopul pentru care au fost </w:t>
      </w:r>
      <w:r w:rsidRPr="00531CBE">
        <w:rPr>
          <w:rFonts w:ascii="Times New Roman" w:hAnsi="Times New Roman"/>
          <w:sz w:val="24"/>
          <w:szCs w:val="24"/>
        </w:rPr>
        <w:t>achiziționate</w:t>
      </w:r>
      <w:r w:rsidR="00F24DB6" w:rsidRPr="00531CBE">
        <w:rPr>
          <w:rFonts w:ascii="Times New Roman" w:hAnsi="Times New Roman"/>
          <w:sz w:val="24"/>
          <w:szCs w:val="24"/>
        </w:rPr>
        <w:t>.</w:t>
      </w:r>
    </w:p>
    <w:p w:rsidR="0001770F" w:rsidRPr="00531CBE"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531CBE">
        <w:rPr>
          <w:rFonts w:ascii="Times New Roman" w:hAnsi="Times New Roman"/>
          <w:sz w:val="24"/>
          <w:szCs w:val="24"/>
        </w:rPr>
        <w:t>Părțile</w:t>
      </w:r>
      <w:r w:rsidR="00F24DB6" w:rsidRPr="00531CBE">
        <w:rPr>
          <w:rFonts w:ascii="Times New Roman" w:hAnsi="Times New Roman"/>
          <w:sz w:val="24"/>
          <w:szCs w:val="24"/>
        </w:rPr>
        <w:t xml:space="preserve"> au </w:t>
      </w:r>
      <w:r w:rsidRPr="00531CBE">
        <w:rPr>
          <w:rFonts w:ascii="Times New Roman" w:hAnsi="Times New Roman"/>
          <w:sz w:val="24"/>
          <w:szCs w:val="24"/>
        </w:rPr>
        <w:t>obligația</w:t>
      </w:r>
      <w:r w:rsidR="00F24DB6" w:rsidRPr="00531CBE">
        <w:rPr>
          <w:rFonts w:ascii="Times New Roman" w:hAnsi="Times New Roman"/>
          <w:sz w:val="24"/>
          <w:szCs w:val="24"/>
        </w:rPr>
        <w:t xml:space="preserve"> să nu înstrăineze, închirieze, gajeze bunurile </w:t>
      </w:r>
      <w:r w:rsidRPr="00531CBE">
        <w:rPr>
          <w:rFonts w:ascii="Times New Roman" w:hAnsi="Times New Roman"/>
          <w:sz w:val="24"/>
          <w:szCs w:val="24"/>
        </w:rPr>
        <w:t>achiziționate</w:t>
      </w:r>
      <w:r w:rsidR="00F24DB6" w:rsidRPr="00531CBE">
        <w:rPr>
          <w:rFonts w:ascii="Times New Roman" w:hAnsi="Times New Roman"/>
          <w:sz w:val="24"/>
          <w:szCs w:val="24"/>
        </w:rPr>
        <w:t xml:space="preserve"> ca urmare a </w:t>
      </w:r>
      <w:r w:rsidRPr="00531CBE">
        <w:rPr>
          <w:rFonts w:ascii="Times New Roman" w:hAnsi="Times New Roman"/>
          <w:sz w:val="24"/>
          <w:szCs w:val="24"/>
        </w:rPr>
        <w:t>obțineriifinanțării</w:t>
      </w:r>
      <w:r w:rsidR="00F24DB6" w:rsidRPr="00531CBE">
        <w:rPr>
          <w:rFonts w:ascii="Times New Roman" w:hAnsi="Times New Roman"/>
          <w:sz w:val="24"/>
          <w:szCs w:val="24"/>
        </w:rPr>
        <w:t xml:space="preserve"> prin PNRR pe o perioadă de 5 ani de la finalizarea proiectului, conform paragrafului (1).</w:t>
      </w:r>
    </w:p>
    <w:p w:rsidR="0001770F" w:rsidRPr="00531CBE" w:rsidRDefault="0001770F" w:rsidP="0001770F">
      <w:pPr>
        <w:spacing w:after="0" w:line="240" w:lineRule="auto"/>
        <w:jc w:val="both"/>
        <w:rPr>
          <w:rFonts w:ascii="Times New Roman" w:hAnsi="Times New Roman" w:cs="Times New Roman"/>
          <w:sz w:val="24"/>
          <w:szCs w:val="24"/>
          <w:lang w:val="ro-RO"/>
        </w:rPr>
      </w:pPr>
    </w:p>
    <w:p w:rsidR="0001770F" w:rsidRPr="00531CBE" w:rsidRDefault="00F24DB6" w:rsidP="008706D8">
      <w:pPr>
        <w:tabs>
          <w:tab w:val="left" w:pos="720"/>
        </w:tabs>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lastRenderedPageBreak/>
        <w:t>Art. 10</w:t>
      </w:r>
      <w:r w:rsidR="0001770F"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Confidențialitate</w:t>
      </w:r>
    </w:p>
    <w:p w:rsidR="0001770F" w:rsidRPr="00531CBE" w:rsidRDefault="00F24DB6" w:rsidP="0001770F">
      <w:pPr>
        <w:pStyle w:val="ListParagraph"/>
        <w:numPr>
          <w:ilvl w:val="0"/>
          <w:numId w:val="15"/>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Părţile semnatare ale prezentului </w:t>
      </w:r>
      <w:r w:rsidR="00854F1B" w:rsidRPr="00531CBE">
        <w:rPr>
          <w:rFonts w:ascii="Times New Roman" w:hAnsi="Times New Roman"/>
          <w:sz w:val="24"/>
          <w:szCs w:val="24"/>
        </w:rPr>
        <w:t>A</w:t>
      </w:r>
      <w:r w:rsidRPr="00531CBE">
        <w:rPr>
          <w:rFonts w:ascii="Times New Roman" w:hAnsi="Times New Roman"/>
          <w:sz w:val="24"/>
          <w:szCs w:val="24"/>
        </w:rPr>
        <w:t xml:space="preserve">cord convin să păstreze în strictă </w:t>
      </w:r>
      <w:r w:rsidR="008706D8" w:rsidRPr="00531CBE">
        <w:rPr>
          <w:rFonts w:ascii="Times New Roman" w:hAnsi="Times New Roman"/>
          <w:sz w:val="24"/>
          <w:szCs w:val="24"/>
        </w:rPr>
        <w:t>confidențialitateinformațiile</w:t>
      </w:r>
      <w:r w:rsidRPr="00531CBE">
        <w:rPr>
          <w:rFonts w:ascii="Times New Roman" w:hAnsi="Times New Roman"/>
          <w:sz w:val="24"/>
          <w:szCs w:val="24"/>
        </w:rPr>
        <w:t xml:space="preserve"> primite în cadrul </w:t>
      </w:r>
      <w:r w:rsidR="008706D8" w:rsidRPr="00531CBE">
        <w:rPr>
          <w:rFonts w:ascii="Times New Roman" w:hAnsi="Times New Roman"/>
          <w:sz w:val="24"/>
          <w:szCs w:val="24"/>
        </w:rPr>
        <w:t>și</w:t>
      </w:r>
      <w:r w:rsidRPr="00531CBE">
        <w:rPr>
          <w:rFonts w:ascii="Times New Roman" w:hAnsi="Times New Roman"/>
          <w:sz w:val="24"/>
          <w:szCs w:val="24"/>
        </w:rPr>
        <w:t xml:space="preserve"> pe parcursul implementării proiectului </w:t>
      </w:r>
      <w:r w:rsidR="008706D8" w:rsidRPr="00531CBE">
        <w:rPr>
          <w:rFonts w:ascii="Times New Roman" w:hAnsi="Times New Roman"/>
          <w:sz w:val="24"/>
          <w:szCs w:val="24"/>
        </w:rPr>
        <w:t>și</w:t>
      </w:r>
      <w:r w:rsidRPr="00531CBE">
        <w:rPr>
          <w:rFonts w:ascii="Times New Roman" w:hAnsi="Times New Roman"/>
          <w:sz w:val="24"/>
          <w:szCs w:val="24"/>
        </w:rPr>
        <w:t xml:space="preserve"> sunt de acord să prevină orice utilizare sau divulgare neautorizată a unor astfel de </w:t>
      </w:r>
      <w:r w:rsidR="008706D8" w:rsidRPr="00531CBE">
        <w:rPr>
          <w:rFonts w:ascii="Times New Roman" w:hAnsi="Times New Roman"/>
          <w:sz w:val="24"/>
          <w:szCs w:val="24"/>
        </w:rPr>
        <w:t>informații</w:t>
      </w:r>
      <w:r w:rsidRPr="00531CBE">
        <w:rPr>
          <w:rFonts w:ascii="Times New Roman" w:hAnsi="Times New Roman"/>
          <w:sz w:val="24"/>
          <w:szCs w:val="24"/>
        </w:rPr>
        <w:t xml:space="preserve">. Părțile înțeleg să utilizeze </w:t>
      </w:r>
      <w:r w:rsidR="008706D8" w:rsidRPr="00531CBE">
        <w:rPr>
          <w:rFonts w:ascii="Times New Roman" w:hAnsi="Times New Roman"/>
          <w:sz w:val="24"/>
          <w:szCs w:val="24"/>
        </w:rPr>
        <w:t>informațiileconfidențiale</w:t>
      </w:r>
      <w:r w:rsidRPr="00531CBE">
        <w:rPr>
          <w:rFonts w:ascii="Times New Roman" w:hAnsi="Times New Roman"/>
          <w:sz w:val="24"/>
          <w:szCs w:val="24"/>
        </w:rPr>
        <w:t xml:space="preserve"> doar în scopul de a-</w:t>
      </w:r>
      <w:r w:rsidR="008706D8" w:rsidRPr="00531CBE">
        <w:rPr>
          <w:rFonts w:ascii="Times New Roman" w:hAnsi="Times New Roman"/>
          <w:sz w:val="24"/>
          <w:szCs w:val="24"/>
        </w:rPr>
        <w:t>și</w:t>
      </w:r>
      <w:r w:rsidRPr="00531CBE">
        <w:rPr>
          <w:rFonts w:ascii="Times New Roman" w:hAnsi="Times New Roman"/>
          <w:sz w:val="24"/>
          <w:szCs w:val="24"/>
        </w:rPr>
        <w:t xml:space="preserve"> îndeplini </w:t>
      </w:r>
      <w:r w:rsidR="008706D8" w:rsidRPr="00531CBE">
        <w:rPr>
          <w:rFonts w:ascii="Times New Roman" w:hAnsi="Times New Roman"/>
          <w:sz w:val="24"/>
          <w:szCs w:val="24"/>
        </w:rPr>
        <w:t>obligațiile</w:t>
      </w:r>
      <w:r w:rsidRPr="00531CBE">
        <w:rPr>
          <w:rFonts w:ascii="Times New Roman" w:hAnsi="Times New Roman"/>
          <w:sz w:val="24"/>
          <w:szCs w:val="24"/>
        </w:rPr>
        <w:t xml:space="preserve"> din prezentul Acord de </w:t>
      </w:r>
      <w:r w:rsidR="00854F1B" w:rsidRPr="00531CBE">
        <w:rPr>
          <w:rFonts w:ascii="Times New Roman" w:hAnsi="Times New Roman"/>
          <w:sz w:val="24"/>
          <w:szCs w:val="24"/>
        </w:rPr>
        <w:t>p</w:t>
      </w:r>
      <w:r w:rsidRPr="00531CBE">
        <w:rPr>
          <w:rFonts w:ascii="Times New Roman" w:hAnsi="Times New Roman"/>
          <w:sz w:val="24"/>
          <w:szCs w:val="24"/>
        </w:rPr>
        <w:t>arteneriat.</w:t>
      </w:r>
    </w:p>
    <w:p w:rsidR="0001770F" w:rsidRPr="00531CBE" w:rsidRDefault="0001770F" w:rsidP="0001770F">
      <w:pPr>
        <w:spacing w:after="0" w:line="240" w:lineRule="auto"/>
        <w:jc w:val="both"/>
        <w:rPr>
          <w:rFonts w:ascii="Times New Roman" w:hAnsi="Times New Roman" w:cs="Times New Roman"/>
          <w:sz w:val="24"/>
          <w:szCs w:val="24"/>
          <w:lang w:val="ro-RO"/>
        </w:rPr>
      </w:pPr>
    </w:p>
    <w:p w:rsidR="0001770F" w:rsidRPr="00531CBE" w:rsidRDefault="00F24DB6" w:rsidP="0001770F">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11</w:t>
      </w:r>
      <w:r w:rsidR="0001770F" w:rsidRPr="00531CBE">
        <w:rPr>
          <w:rFonts w:ascii="Times New Roman" w:hAnsi="Times New Roman" w:cs="Times New Roman"/>
          <w:b/>
          <w:bCs/>
          <w:sz w:val="24"/>
          <w:szCs w:val="24"/>
          <w:lang w:val="ro-RO"/>
        </w:rPr>
        <w:tab/>
      </w:r>
      <w:r w:rsidRPr="00531CBE">
        <w:rPr>
          <w:rFonts w:ascii="Times New Roman" w:hAnsi="Times New Roman" w:cs="Times New Roman"/>
          <w:b/>
          <w:bCs/>
          <w:sz w:val="24"/>
          <w:szCs w:val="24"/>
          <w:lang w:val="ro-RO"/>
        </w:rPr>
        <w:t>Legea aplicabilă</w:t>
      </w:r>
    </w:p>
    <w:p w:rsidR="0001770F" w:rsidRPr="00531CBE" w:rsidRDefault="00F24DB6" w:rsidP="0001770F">
      <w:pPr>
        <w:pStyle w:val="ListParagraph"/>
        <w:numPr>
          <w:ilvl w:val="0"/>
          <w:numId w:val="16"/>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Prezentului Acord i se va aplica </w:t>
      </w:r>
      <w:r w:rsidR="008706D8" w:rsidRPr="00531CBE">
        <w:rPr>
          <w:rFonts w:ascii="Times New Roman" w:hAnsi="Times New Roman"/>
          <w:sz w:val="24"/>
          <w:szCs w:val="24"/>
        </w:rPr>
        <w:t>și</w:t>
      </w:r>
      <w:r w:rsidRPr="00531CBE">
        <w:rPr>
          <w:rFonts w:ascii="Times New Roman" w:hAnsi="Times New Roman"/>
          <w:sz w:val="24"/>
          <w:szCs w:val="24"/>
        </w:rPr>
        <w:t xml:space="preserve"> va fi interpretat în conformitate cu </w:t>
      </w:r>
      <w:r w:rsidR="008706D8" w:rsidRPr="00531CBE">
        <w:rPr>
          <w:rFonts w:ascii="Times New Roman" w:hAnsi="Times New Roman"/>
          <w:sz w:val="24"/>
          <w:szCs w:val="24"/>
        </w:rPr>
        <w:t>legislația</w:t>
      </w:r>
      <w:r w:rsidRPr="00531CBE">
        <w:rPr>
          <w:rFonts w:ascii="Times New Roman" w:hAnsi="Times New Roman"/>
          <w:sz w:val="24"/>
          <w:szCs w:val="24"/>
        </w:rPr>
        <w:t xml:space="preserve"> în vigoare. </w:t>
      </w:r>
    </w:p>
    <w:p w:rsidR="0001770F" w:rsidRPr="00531CBE" w:rsidRDefault="00F24DB6" w:rsidP="0001770F">
      <w:pPr>
        <w:pStyle w:val="ListParagraph"/>
        <w:numPr>
          <w:ilvl w:val="0"/>
          <w:numId w:val="16"/>
        </w:numPr>
        <w:spacing w:after="0" w:line="240" w:lineRule="auto"/>
        <w:ind w:hanging="720"/>
        <w:jc w:val="both"/>
        <w:rPr>
          <w:rFonts w:ascii="Times New Roman" w:hAnsi="Times New Roman"/>
          <w:sz w:val="24"/>
          <w:szCs w:val="24"/>
        </w:rPr>
      </w:pPr>
      <w:r w:rsidRPr="00531CBE">
        <w:rPr>
          <w:rFonts w:ascii="Times New Roman" w:hAnsi="Times New Roman"/>
          <w:sz w:val="24"/>
          <w:szCs w:val="24"/>
        </w:rPr>
        <w:t xml:space="preserve">Pe durata prezentului Acord, </w:t>
      </w:r>
      <w:r w:rsidR="008706D8" w:rsidRPr="00531CBE">
        <w:rPr>
          <w:rFonts w:ascii="Times New Roman" w:hAnsi="Times New Roman"/>
          <w:sz w:val="24"/>
          <w:szCs w:val="24"/>
        </w:rPr>
        <w:t>părțile</w:t>
      </w:r>
      <w:r w:rsidRPr="00531CBE">
        <w:rPr>
          <w:rFonts w:ascii="Times New Roman" w:hAnsi="Times New Roman"/>
          <w:sz w:val="24"/>
          <w:szCs w:val="24"/>
        </w:rPr>
        <w:t xml:space="preserve"> vor avea dreptul sa convină în scris asupra modificării anumitor clauze, prin act </w:t>
      </w:r>
      <w:r w:rsidR="008706D8" w:rsidRPr="00531CBE">
        <w:rPr>
          <w:rFonts w:ascii="Times New Roman" w:hAnsi="Times New Roman"/>
          <w:sz w:val="24"/>
          <w:szCs w:val="24"/>
        </w:rPr>
        <w:t>adițional</w:t>
      </w:r>
      <w:r w:rsidRPr="00531CBE">
        <w:rPr>
          <w:rFonts w:ascii="Times New Roman" w:hAnsi="Times New Roman"/>
          <w:sz w:val="24"/>
          <w:szCs w:val="24"/>
        </w:rPr>
        <w:t xml:space="preserve">, oricând interesele lor cer acest lucru sau când aceste </w:t>
      </w:r>
      <w:r w:rsidR="008706D8" w:rsidRPr="00531CBE">
        <w:rPr>
          <w:rFonts w:ascii="Times New Roman" w:hAnsi="Times New Roman"/>
          <w:sz w:val="24"/>
          <w:szCs w:val="24"/>
        </w:rPr>
        <w:t>circumstanțe</w:t>
      </w:r>
      <w:r w:rsidRPr="00531CBE">
        <w:rPr>
          <w:rFonts w:ascii="Times New Roman" w:hAnsi="Times New Roman"/>
          <w:sz w:val="24"/>
          <w:szCs w:val="24"/>
        </w:rPr>
        <w:t xml:space="preserve"> au loc </w:t>
      </w:r>
      <w:r w:rsidR="008706D8" w:rsidRPr="00531CBE">
        <w:rPr>
          <w:rFonts w:ascii="Times New Roman" w:hAnsi="Times New Roman"/>
          <w:sz w:val="24"/>
          <w:szCs w:val="24"/>
        </w:rPr>
        <w:t>și</w:t>
      </w:r>
      <w:r w:rsidRPr="00531CBE">
        <w:rPr>
          <w:rFonts w:ascii="Times New Roman" w:hAnsi="Times New Roman"/>
          <w:sz w:val="24"/>
          <w:szCs w:val="24"/>
        </w:rPr>
        <w:t xml:space="preserve"> nu au putut fi prevăzute în momentul în care sa încheiat prezentul Acord de Parteneriat.</w:t>
      </w:r>
    </w:p>
    <w:p w:rsidR="0001770F" w:rsidRPr="00531CBE" w:rsidRDefault="0001770F" w:rsidP="0001770F">
      <w:pPr>
        <w:spacing w:after="0" w:line="240" w:lineRule="auto"/>
        <w:jc w:val="both"/>
        <w:rPr>
          <w:rFonts w:ascii="Times New Roman" w:hAnsi="Times New Roman" w:cs="Times New Roman"/>
          <w:sz w:val="24"/>
          <w:szCs w:val="24"/>
          <w:lang w:val="ro-RO"/>
        </w:rPr>
      </w:pPr>
    </w:p>
    <w:p w:rsidR="0001770F" w:rsidRPr="00531CBE" w:rsidRDefault="00F24DB6" w:rsidP="0001770F">
      <w:pPr>
        <w:spacing w:after="0" w:line="240" w:lineRule="auto"/>
        <w:jc w:val="both"/>
        <w:rPr>
          <w:rFonts w:ascii="Times New Roman" w:hAnsi="Times New Roman" w:cs="Times New Roman"/>
          <w:b/>
          <w:bCs/>
          <w:sz w:val="24"/>
          <w:szCs w:val="24"/>
          <w:lang w:val="ro-RO"/>
        </w:rPr>
      </w:pPr>
      <w:r w:rsidRPr="00531CBE">
        <w:rPr>
          <w:rFonts w:ascii="Times New Roman" w:hAnsi="Times New Roman" w:cs="Times New Roman"/>
          <w:b/>
          <w:bCs/>
          <w:sz w:val="24"/>
          <w:szCs w:val="24"/>
          <w:lang w:val="ro-RO"/>
        </w:rPr>
        <w:t>Art. 12</w:t>
      </w:r>
      <w:r w:rsidR="008706D8" w:rsidRPr="00531CBE">
        <w:rPr>
          <w:rFonts w:ascii="Times New Roman" w:hAnsi="Times New Roman" w:cs="Times New Roman"/>
          <w:b/>
          <w:bCs/>
          <w:sz w:val="24"/>
          <w:szCs w:val="24"/>
          <w:lang w:val="ro-RO"/>
        </w:rPr>
        <w:tab/>
        <w:t>Dispoziții</w:t>
      </w:r>
      <w:r w:rsidRPr="00531CBE">
        <w:rPr>
          <w:rFonts w:ascii="Times New Roman" w:hAnsi="Times New Roman" w:cs="Times New Roman"/>
          <w:b/>
          <w:bCs/>
          <w:sz w:val="24"/>
          <w:szCs w:val="24"/>
          <w:lang w:val="ro-RO"/>
        </w:rPr>
        <w:t xml:space="preserve"> finale</w:t>
      </w:r>
    </w:p>
    <w:p w:rsidR="00492CE9" w:rsidRPr="00531CBE" w:rsidRDefault="00F24DB6" w:rsidP="00492CE9">
      <w:pPr>
        <w:pStyle w:val="ListParagraph"/>
        <w:spacing w:after="0" w:line="240" w:lineRule="auto"/>
        <w:jc w:val="both"/>
        <w:rPr>
          <w:rFonts w:ascii="Times New Roman" w:hAnsi="Times New Roman"/>
          <w:sz w:val="24"/>
          <w:szCs w:val="24"/>
        </w:rPr>
      </w:pPr>
      <w:r w:rsidRPr="00531CBE">
        <w:rPr>
          <w:rFonts w:ascii="Times New Roman" w:hAnsi="Times New Roman"/>
          <w:sz w:val="24"/>
          <w:szCs w:val="24"/>
        </w:rPr>
        <w:t xml:space="preserve">Toate posibilele dispute rezultate din prezentul </w:t>
      </w:r>
      <w:r w:rsidR="00854F1B" w:rsidRPr="00531CBE">
        <w:rPr>
          <w:rFonts w:ascii="Times New Roman" w:hAnsi="Times New Roman"/>
          <w:sz w:val="24"/>
          <w:szCs w:val="24"/>
        </w:rPr>
        <w:t>A</w:t>
      </w:r>
      <w:r w:rsidRPr="00531CBE">
        <w:rPr>
          <w:rFonts w:ascii="Times New Roman" w:hAnsi="Times New Roman"/>
          <w:sz w:val="24"/>
          <w:szCs w:val="24"/>
        </w:rPr>
        <w:t xml:space="preserve">cord sau în legătură cu el, pe care </w:t>
      </w:r>
      <w:r w:rsidR="008706D8" w:rsidRPr="00531CBE">
        <w:rPr>
          <w:rFonts w:ascii="Times New Roman" w:hAnsi="Times New Roman"/>
          <w:sz w:val="24"/>
          <w:szCs w:val="24"/>
        </w:rPr>
        <w:t>părțile</w:t>
      </w:r>
      <w:r w:rsidRPr="00531CBE">
        <w:rPr>
          <w:rFonts w:ascii="Times New Roman" w:hAnsi="Times New Roman"/>
          <w:sz w:val="24"/>
          <w:szCs w:val="24"/>
        </w:rPr>
        <w:t xml:space="preserve"> nu le pot </w:t>
      </w:r>
      <w:r w:rsidR="008706D8" w:rsidRPr="00531CBE">
        <w:rPr>
          <w:rFonts w:ascii="Times New Roman" w:hAnsi="Times New Roman"/>
          <w:sz w:val="24"/>
          <w:szCs w:val="24"/>
        </w:rPr>
        <w:t>soluționa</w:t>
      </w:r>
      <w:r w:rsidRPr="00531CBE">
        <w:rPr>
          <w:rFonts w:ascii="Times New Roman" w:hAnsi="Times New Roman"/>
          <w:sz w:val="24"/>
          <w:szCs w:val="24"/>
        </w:rPr>
        <w:t xml:space="preserve"> pe cale amiabilă, vor fi </w:t>
      </w:r>
      <w:r w:rsidR="008706D8" w:rsidRPr="00531CBE">
        <w:rPr>
          <w:rFonts w:ascii="Times New Roman" w:hAnsi="Times New Roman"/>
          <w:sz w:val="24"/>
          <w:szCs w:val="24"/>
        </w:rPr>
        <w:t>soluționate</w:t>
      </w:r>
      <w:r w:rsidRPr="00531CBE">
        <w:rPr>
          <w:rFonts w:ascii="Times New Roman" w:hAnsi="Times New Roman"/>
          <w:sz w:val="24"/>
          <w:szCs w:val="24"/>
        </w:rPr>
        <w:t xml:space="preserve"> de </w:t>
      </w:r>
      <w:r w:rsidR="008706D8" w:rsidRPr="00531CBE">
        <w:rPr>
          <w:rFonts w:ascii="Times New Roman" w:hAnsi="Times New Roman"/>
          <w:sz w:val="24"/>
          <w:szCs w:val="24"/>
        </w:rPr>
        <w:t>instanțele</w:t>
      </w:r>
      <w:r w:rsidRPr="00531CBE">
        <w:rPr>
          <w:rFonts w:ascii="Times New Roman" w:hAnsi="Times New Roman"/>
          <w:sz w:val="24"/>
          <w:szCs w:val="24"/>
        </w:rPr>
        <w:t xml:space="preserve"> competente.</w:t>
      </w:r>
    </w:p>
    <w:p w:rsidR="00E94310" w:rsidRPr="00531CBE" w:rsidRDefault="00E94310" w:rsidP="00492CE9">
      <w:pPr>
        <w:pStyle w:val="ListParagraph"/>
        <w:spacing w:after="0" w:line="240" w:lineRule="auto"/>
        <w:jc w:val="both"/>
        <w:rPr>
          <w:rFonts w:ascii="Times New Roman" w:hAnsi="Times New Roman"/>
          <w:sz w:val="24"/>
          <w:szCs w:val="24"/>
        </w:rPr>
      </w:pPr>
    </w:p>
    <w:p w:rsidR="0001770F" w:rsidRPr="00531CBE" w:rsidRDefault="00F24DB6" w:rsidP="00492CE9">
      <w:pPr>
        <w:pStyle w:val="ListParagraph"/>
        <w:spacing w:after="0" w:line="240" w:lineRule="auto"/>
        <w:ind w:left="0"/>
        <w:jc w:val="both"/>
        <w:rPr>
          <w:rFonts w:ascii="Times New Roman" w:hAnsi="Times New Roman"/>
          <w:sz w:val="24"/>
          <w:szCs w:val="24"/>
        </w:rPr>
      </w:pPr>
      <w:r w:rsidRPr="00531CBE">
        <w:rPr>
          <w:rFonts w:ascii="Times New Roman" w:hAnsi="Times New Roman"/>
          <w:sz w:val="24"/>
          <w:szCs w:val="24"/>
        </w:rPr>
        <w:t xml:space="preserve">Întocmit în </w:t>
      </w:r>
      <w:r w:rsidR="00500D5B">
        <w:rPr>
          <w:rFonts w:ascii="Times New Roman" w:hAnsi="Times New Roman"/>
          <w:sz w:val="24"/>
          <w:szCs w:val="24"/>
        </w:rPr>
        <w:t>23</w:t>
      </w:r>
      <w:r w:rsidRPr="00531CBE">
        <w:rPr>
          <w:rFonts w:ascii="Times New Roman" w:hAnsi="Times New Roman"/>
          <w:sz w:val="24"/>
          <w:szCs w:val="24"/>
        </w:rPr>
        <w:t xml:space="preserve">exemplare, în limba română, câte unul pentru fiecare parte si un original pentru </w:t>
      </w:r>
      <w:r w:rsidR="00854F1B" w:rsidRPr="00531CBE">
        <w:rPr>
          <w:rFonts w:ascii="Times New Roman" w:hAnsi="Times New Roman"/>
          <w:sz w:val="24"/>
          <w:szCs w:val="24"/>
        </w:rPr>
        <w:t>C</w:t>
      </w:r>
      <w:r w:rsidRPr="00531CBE">
        <w:rPr>
          <w:rFonts w:ascii="Times New Roman" w:hAnsi="Times New Roman"/>
          <w:sz w:val="24"/>
          <w:szCs w:val="24"/>
        </w:rPr>
        <w:t xml:space="preserve">ererea de </w:t>
      </w:r>
      <w:r w:rsidR="008706D8" w:rsidRPr="00531CBE">
        <w:rPr>
          <w:rFonts w:ascii="Times New Roman" w:hAnsi="Times New Roman"/>
          <w:sz w:val="24"/>
          <w:szCs w:val="24"/>
        </w:rPr>
        <w:t>finanțare</w:t>
      </w:r>
      <w:r w:rsidRPr="00531CBE">
        <w:rPr>
          <w:rFonts w:ascii="Times New Roman" w:hAnsi="Times New Roman"/>
          <w:sz w:val="24"/>
          <w:szCs w:val="24"/>
        </w:rPr>
        <w:t>.</w:t>
      </w:r>
    </w:p>
    <w:p w:rsidR="00492CE9" w:rsidRPr="00531CBE" w:rsidRDefault="00492CE9" w:rsidP="00492CE9">
      <w:pPr>
        <w:pStyle w:val="ListParagraph"/>
        <w:spacing w:after="0" w:line="240" w:lineRule="auto"/>
        <w:ind w:left="0"/>
        <w:jc w:val="both"/>
        <w:rPr>
          <w:rFonts w:ascii="Times New Roman" w:hAnsi="Times New Roman"/>
          <w:sz w:val="24"/>
          <w:szCs w:val="24"/>
        </w:rPr>
      </w:pPr>
    </w:p>
    <w:p w:rsidR="00492CE9" w:rsidRPr="00531CBE" w:rsidRDefault="008706D8" w:rsidP="00492CE9">
      <w:pPr>
        <w:pStyle w:val="ListParagraph"/>
        <w:spacing w:after="0" w:line="240" w:lineRule="auto"/>
        <w:ind w:left="0"/>
        <w:jc w:val="both"/>
        <w:rPr>
          <w:rFonts w:ascii="Times New Roman" w:hAnsi="Times New Roman"/>
          <w:sz w:val="24"/>
          <w:szCs w:val="24"/>
        </w:rPr>
      </w:pPr>
      <w:r w:rsidRPr="00531CBE">
        <w:rPr>
          <w:rFonts w:ascii="Times New Roman" w:hAnsi="Times New Roman"/>
          <w:sz w:val="24"/>
          <w:szCs w:val="24"/>
        </w:rPr>
        <w:t>Semnături</w:t>
      </w:r>
    </w:p>
    <w:tbl>
      <w:tblPr>
        <w:tblStyle w:val="TableGrid"/>
        <w:tblW w:w="10060" w:type="dxa"/>
        <w:tblLayout w:type="fixed"/>
        <w:tblLook w:val="04A0"/>
      </w:tblPr>
      <w:tblGrid>
        <w:gridCol w:w="7650"/>
        <w:gridCol w:w="2410"/>
      </w:tblGrid>
      <w:tr w:rsidR="00C10F79" w:rsidRPr="000F20BC" w:rsidTr="00995C7A">
        <w:tc>
          <w:tcPr>
            <w:tcW w:w="7650" w:type="dxa"/>
          </w:tcPr>
          <w:p w:rsidR="00C10F79" w:rsidRDefault="00C10F79" w:rsidP="00995C7A">
            <w:pPr>
              <w:pStyle w:val="Bodytext21"/>
              <w:shd w:val="clear" w:color="auto" w:fill="auto"/>
              <w:spacing w:after="0" w:line="240" w:lineRule="auto"/>
              <w:ind w:firstLine="0"/>
              <w:jc w:val="left"/>
              <w:rPr>
                <w:color w:val="000000" w:themeColor="text1"/>
                <w:sz w:val="24"/>
                <w:szCs w:val="24"/>
              </w:rPr>
            </w:pPr>
          </w:p>
          <w:p w:rsidR="00C10F79" w:rsidRPr="005C65BE" w:rsidRDefault="00C10F79" w:rsidP="00995C7A">
            <w:pPr>
              <w:pStyle w:val="Bodytext21"/>
              <w:shd w:val="clear" w:color="auto" w:fill="auto"/>
              <w:spacing w:after="0" w:line="240" w:lineRule="auto"/>
              <w:ind w:firstLine="0"/>
              <w:jc w:val="left"/>
              <w:rPr>
                <w:rStyle w:val="Bodytext2Italic"/>
                <w:i/>
                <w:iCs/>
                <w:color w:val="000000" w:themeColor="text1"/>
                <w:sz w:val="24"/>
                <w:szCs w:val="24"/>
              </w:rPr>
            </w:pPr>
            <w:r w:rsidRPr="000F20BC">
              <w:rPr>
                <w:i/>
                <w:iCs/>
                <w:color w:val="000000" w:themeColor="text1"/>
              </w:rPr>
              <w:t>JUDEŢUL DOLJ</w:t>
            </w:r>
            <w:r w:rsidRPr="000F20BC">
              <w:rPr>
                <w:color w:val="000000" w:themeColor="text1"/>
              </w:rPr>
              <w:t xml:space="preserve"> , </w:t>
            </w:r>
            <w:proofErr w:type="spellStart"/>
            <w:r w:rsidRPr="000F20BC">
              <w:rPr>
                <w:bCs/>
                <w:color w:val="000000" w:themeColor="text1"/>
              </w:rPr>
              <w:t>Lider</w:t>
            </w:r>
            <w:proofErr w:type="spellEnd"/>
            <w:r w:rsidRPr="000F20BC">
              <w:rPr>
                <w:bCs/>
                <w:color w:val="000000" w:themeColor="text1"/>
              </w:rPr>
              <w:t xml:space="preserve"> de </w:t>
            </w:r>
            <w:proofErr w:type="spellStart"/>
            <w:r w:rsidRPr="000F20BC">
              <w:rPr>
                <w:bCs/>
                <w:color w:val="000000" w:themeColor="text1"/>
              </w:rPr>
              <w:t>consorţiu</w:t>
            </w:r>
            <w:proofErr w:type="spellEnd"/>
            <w:r w:rsidRPr="000F20BC">
              <w:rPr>
                <w:bCs/>
                <w:color w:val="000000" w:themeColor="text1"/>
              </w:rPr>
              <w:t>, Partener</w:t>
            </w:r>
            <w:r w:rsidRPr="000F20BC">
              <w:rPr>
                <w:rStyle w:val="Bodytext2Italic"/>
                <w:color w:val="000000" w:themeColor="text1"/>
                <w:sz w:val="24"/>
                <w:szCs w:val="24"/>
              </w:rPr>
              <w:t>1</w:t>
            </w:r>
          </w:p>
          <w:p w:rsidR="00C10F79" w:rsidRPr="000F20BC" w:rsidRDefault="00C10F79" w:rsidP="00995C7A">
            <w:pPr>
              <w:pStyle w:val="Bodytext21"/>
              <w:shd w:val="clear" w:color="auto" w:fill="auto"/>
              <w:spacing w:after="0" w:line="240" w:lineRule="auto"/>
              <w:ind w:firstLine="0"/>
              <w:jc w:val="left"/>
              <w:rPr>
                <w:color w:val="000000" w:themeColor="text1"/>
                <w:sz w:val="24"/>
                <w:szCs w:val="24"/>
              </w:rPr>
            </w:pPr>
            <w:proofErr w:type="spellStart"/>
            <w:r w:rsidRPr="000F20BC">
              <w:rPr>
                <w:color w:val="000000" w:themeColor="text1"/>
                <w:sz w:val="24"/>
                <w:szCs w:val="24"/>
              </w:rPr>
              <w:t>Vasile</w:t>
            </w:r>
            <w:proofErr w:type="spellEnd"/>
            <w:r w:rsidRPr="000F20BC">
              <w:rPr>
                <w:color w:val="000000" w:themeColor="text1"/>
                <w:sz w:val="24"/>
                <w:szCs w:val="24"/>
              </w:rPr>
              <w:t xml:space="preserve"> </w:t>
            </w:r>
            <w:proofErr w:type="spellStart"/>
            <w:r w:rsidRPr="000F20BC">
              <w:rPr>
                <w:color w:val="000000" w:themeColor="text1"/>
                <w:sz w:val="24"/>
                <w:szCs w:val="24"/>
              </w:rPr>
              <w:t>Dorin</w:t>
            </w:r>
            <w:proofErr w:type="spellEnd"/>
            <w:r w:rsidRPr="000F20BC">
              <w:rPr>
                <w:color w:val="000000" w:themeColor="text1"/>
                <w:sz w:val="24"/>
                <w:szCs w:val="24"/>
              </w:rPr>
              <w:t xml:space="preserve"> - </w:t>
            </w:r>
            <w:proofErr w:type="spellStart"/>
            <w:r w:rsidRPr="000F20BC">
              <w:rPr>
                <w:color w:val="000000" w:themeColor="text1"/>
                <w:sz w:val="24"/>
                <w:szCs w:val="24"/>
              </w:rPr>
              <w:t>Cosmin</w:t>
            </w:r>
            <w:proofErr w:type="spellEnd"/>
            <w:r w:rsidRPr="000F20BC">
              <w:rPr>
                <w:rStyle w:val="BodytextNotItalic"/>
                <w:color w:val="000000" w:themeColor="text1"/>
                <w:sz w:val="24"/>
                <w:szCs w:val="24"/>
              </w:rPr>
              <w:t xml:space="preserve">, </w:t>
            </w:r>
            <w:proofErr w:type="spellStart"/>
            <w:r w:rsidRPr="000F20BC">
              <w:rPr>
                <w:color w:val="000000" w:themeColor="text1"/>
                <w:sz w:val="24"/>
                <w:szCs w:val="24"/>
              </w:rPr>
              <w:t>Preşedinte</w:t>
            </w:r>
            <w:proofErr w:type="spellEnd"/>
          </w:p>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sidR="00500D5B">
              <w:rPr>
                <w:color w:val="000000" w:themeColor="text1"/>
                <w:sz w:val="24"/>
                <w:szCs w:val="24"/>
              </w:rPr>
              <w:t xml:space="preserve"> </w:t>
            </w:r>
            <w:proofErr w:type="spellStart"/>
            <w:r w:rsidR="00500D5B">
              <w:rPr>
                <w:color w:val="000000" w:themeColor="text1"/>
                <w:sz w:val="24"/>
                <w:szCs w:val="24"/>
              </w:rPr>
              <w:t>şi</w:t>
            </w:r>
            <w:proofErr w:type="spellEnd"/>
            <w:r w:rsidR="00500D5B">
              <w:rPr>
                <w:color w:val="000000" w:themeColor="text1"/>
                <w:sz w:val="24"/>
                <w:szCs w:val="24"/>
              </w:rPr>
              <w:t xml:space="preserve"> </w:t>
            </w:r>
            <w:proofErr w:type="spellStart"/>
            <w:r w:rsidR="00500D5B">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
                <w:iCs/>
                <w:color w:val="000000" w:themeColor="text1"/>
              </w:rPr>
              <w:t>MUNICIPIUL CRAIOVA</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2</w:t>
            </w:r>
          </w:p>
          <w:p w:rsidR="00C10F79" w:rsidRDefault="00C10F79" w:rsidP="00995C7A">
            <w:pPr>
              <w:pStyle w:val="Bodytext21"/>
              <w:shd w:val="clear" w:color="auto" w:fill="auto"/>
              <w:spacing w:after="0" w:line="240" w:lineRule="auto"/>
              <w:ind w:firstLine="0"/>
              <w:jc w:val="left"/>
              <w:rPr>
                <w:rStyle w:val="BodytextNotItalic"/>
                <w:color w:val="000000" w:themeColor="text1"/>
                <w:sz w:val="24"/>
                <w:szCs w:val="24"/>
              </w:rPr>
            </w:pPr>
            <w:r w:rsidRPr="000F20BC">
              <w:rPr>
                <w:rStyle w:val="BodytextNotItalic"/>
                <w:color w:val="000000" w:themeColor="text1"/>
                <w:sz w:val="24"/>
                <w:szCs w:val="24"/>
              </w:rPr>
              <w:t>Lia-Olguţa Vasilescu, Primar</w:t>
            </w:r>
          </w:p>
          <w:p w:rsidR="00500D5B"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color w:val="000000" w:themeColor="text1"/>
              </w:rPr>
            </w:pPr>
            <w:r w:rsidRPr="000F20BC">
              <w:rPr>
                <w:i/>
                <w:iCs/>
                <w:color w:val="000000" w:themeColor="text1"/>
              </w:rPr>
              <w:t>UNIVERSITATEA DIN CRAIOVA</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w:t>
            </w:r>
            <w:r w:rsidRPr="000F20BC">
              <w:rPr>
                <w:color w:val="000000" w:themeColor="text1"/>
              </w:rPr>
              <w:t>3</w:t>
            </w:r>
          </w:p>
          <w:p w:rsidR="00C10F79" w:rsidRPr="000F20BC" w:rsidRDefault="00C10F79" w:rsidP="00995C7A">
            <w:pPr>
              <w:pStyle w:val="Bodytext21"/>
              <w:shd w:val="clear" w:color="auto" w:fill="auto"/>
              <w:spacing w:after="0" w:line="240" w:lineRule="auto"/>
              <w:ind w:firstLine="0"/>
              <w:jc w:val="left"/>
              <w:rPr>
                <w:rStyle w:val="BodytextNotItalic"/>
                <w:color w:val="000000" w:themeColor="text1"/>
                <w:sz w:val="24"/>
                <w:szCs w:val="24"/>
              </w:rPr>
            </w:pPr>
            <w:r w:rsidRPr="000F20BC">
              <w:rPr>
                <w:rStyle w:val="BodytextNotItalic"/>
                <w:color w:val="000000" w:themeColor="text1"/>
                <w:sz w:val="24"/>
                <w:szCs w:val="24"/>
              </w:rPr>
              <w:t>Spînu Cezar-Ionuţ, Rector</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color w:val="000000" w:themeColor="text1"/>
              </w:rPr>
              <w:t xml:space="preserve">COLEGIUL ECONOMIC”GHEORGHE CHIȚU” CRAIOVA, </w:t>
            </w:r>
            <w:proofErr w:type="spellStart"/>
            <w:r w:rsidRPr="000F20BC">
              <w:rPr>
                <w:bCs/>
                <w:color w:val="000000" w:themeColor="text1"/>
              </w:rPr>
              <w:t>Partener</w:t>
            </w:r>
            <w:proofErr w:type="spellEnd"/>
            <w:r w:rsidRPr="000F20BC">
              <w:rPr>
                <w:bCs/>
                <w:color w:val="000000" w:themeColor="text1"/>
              </w:rPr>
              <w:t xml:space="preserve"> 4</w:t>
            </w:r>
          </w:p>
          <w:p w:rsidR="00C10F79" w:rsidRPr="000F20BC" w:rsidRDefault="00C10F79" w:rsidP="00995C7A">
            <w:pPr>
              <w:pStyle w:val="Bodytext21"/>
              <w:shd w:val="clear" w:color="auto" w:fill="auto"/>
              <w:spacing w:after="0" w:line="240" w:lineRule="auto"/>
              <w:ind w:firstLine="0"/>
              <w:jc w:val="left"/>
              <w:rPr>
                <w:color w:val="000000" w:themeColor="text1"/>
                <w:sz w:val="24"/>
                <w:szCs w:val="24"/>
              </w:rPr>
            </w:pPr>
            <w:proofErr w:type="spellStart"/>
            <w:r w:rsidRPr="000F20BC">
              <w:rPr>
                <w:i/>
                <w:iCs/>
                <w:color w:val="000000" w:themeColor="text1"/>
                <w:sz w:val="24"/>
              </w:rPr>
              <w:t>Iftimov</w:t>
            </w:r>
            <w:proofErr w:type="spellEnd"/>
            <w:r w:rsidRPr="000F20BC">
              <w:rPr>
                <w:i/>
                <w:iCs/>
                <w:color w:val="000000" w:themeColor="text1"/>
                <w:sz w:val="24"/>
              </w:rPr>
              <w:t xml:space="preserve"> </w:t>
            </w:r>
            <w:proofErr w:type="spellStart"/>
            <w:r w:rsidRPr="000F20BC">
              <w:rPr>
                <w:i/>
                <w:iCs/>
                <w:color w:val="000000" w:themeColor="text1"/>
                <w:sz w:val="24"/>
              </w:rPr>
              <w:t>Dumitru</w:t>
            </w:r>
            <w:proofErr w:type="spellEnd"/>
            <w:r w:rsidRPr="000F20BC">
              <w:rPr>
                <w:i/>
                <w:iCs/>
                <w:color w:val="000000" w:themeColor="text1"/>
                <w:sz w:val="24"/>
              </w:rPr>
              <w:t>, Director</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
                <w:iCs/>
                <w:color w:val="000000" w:themeColor="text1"/>
              </w:rPr>
              <w:t>COLEGIUL ,,ȘTEFAN ODOBLEJA”</w:t>
            </w:r>
            <w:r w:rsidRPr="000F20BC">
              <w:rPr>
                <w:color w:val="000000" w:themeColor="text1"/>
              </w:rPr>
              <w:t xml:space="preserve"> CRAIOVA</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5</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Giurcă</w:t>
            </w:r>
            <w:proofErr w:type="spellEnd"/>
            <w:r w:rsidRPr="000F20BC">
              <w:rPr>
                <w:bCs/>
                <w:color w:val="000000" w:themeColor="text1"/>
              </w:rPr>
              <w:t xml:space="preserve"> Ramona-Aurelia, director</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
                <w:iCs/>
                <w:color w:val="000000" w:themeColor="text1"/>
              </w:rPr>
              <w:t xml:space="preserve">LICEUL „TRAIAN VUIA” CRAIOVA, </w:t>
            </w:r>
            <w:proofErr w:type="spellStart"/>
            <w:r w:rsidRPr="000F20BC">
              <w:rPr>
                <w:bCs/>
                <w:color w:val="000000" w:themeColor="text1"/>
              </w:rPr>
              <w:t>Partener</w:t>
            </w:r>
            <w:proofErr w:type="spellEnd"/>
            <w:r w:rsidRPr="000F20BC">
              <w:rPr>
                <w:bCs/>
                <w:color w:val="000000" w:themeColor="text1"/>
              </w:rPr>
              <w:t xml:space="preserve"> 6</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Oprea</w:t>
            </w:r>
            <w:proofErr w:type="spellEnd"/>
            <w:r w:rsidRPr="000F20BC">
              <w:rPr>
                <w:bCs/>
                <w:color w:val="000000" w:themeColor="text1"/>
              </w:rPr>
              <w:t xml:space="preserve"> Carmen, Director</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
                <w:iCs/>
                <w:color w:val="000000" w:themeColor="text1"/>
              </w:rPr>
              <w:t>LICEUL „MATEI BASARAB” CRAIOVA,</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7</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Blagu</w:t>
            </w:r>
            <w:proofErr w:type="spellEnd"/>
            <w:r w:rsidRPr="000F20BC">
              <w:rPr>
                <w:bCs/>
                <w:color w:val="000000" w:themeColor="text1"/>
              </w:rPr>
              <w:t xml:space="preserve"> Matilda, Director</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LICEUL TEHNOLOGIC AUTO CRAIOVA,</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8</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Traonţă</w:t>
            </w:r>
            <w:proofErr w:type="spellEnd"/>
            <w:r w:rsidRPr="000F20BC">
              <w:rPr>
                <w:bCs/>
                <w:color w:val="000000" w:themeColor="text1"/>
              </w:rPr>
              <w:t xml:space="preserve"> </w:t>
            </w:r>
            <w:proofErr w:type="spellStart"/>
            <w:r w:rsidRPr="000F20BC">
              <w:rPr>
                <w:bCs/>
                <w:color w:val="000000" w:themeColor="text1"/>
              </w:rPr>
              <w:t>Nicoleta</w:t>
            </w:r>
            <w:proofErr w:type="spellEnd"/>
            <w:r w:rsidRPr="000F20BC">
              <w:rPr>
                <w:bCs/>
                <w:color w:val="000000" w:themeColor="text1"/>
              </w:rPr>
              <w:t>, Director</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LICEUL TEHNOLOGIC DE TRANSPORTURI AUTO</w:t>
            </w:r>
            <w:r w:rsidRPr="000F20BC">
              <w:rPr>
                <w:color w:val="000000" w:themeColor="text1"/>
              </w:rPr>
              <w:t xml:space="preserve"> CRAIOVA,</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9</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Barbu</w:t>
            </w:r>
            <w:proofErr w:type="spellEnd"/>
            <w:r w:rsidRPr="000F20BC">
              <w:rPr>
                <w:bCs/>
                <w:color w:val="000000" w:themeColor="text1"/>
              </w:rPr>
              <w:t xml:space="preserve"> Gheorghe, Director</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LICEUL ENERGETIC,</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10</w:t>
            </w:r>
          </w:p>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 xml:space="preserve">Gabriela </w:t>
            </w:r>
            <w:proofErr w:type="spellStart"/>
            <w:r w:rsidRPr="000F20BC">
              <w:rPr>
                <w:bCs/>
                <w:color w:val="000000" w:themeColor="text1"/>
              </w:rPr>
              <w:t>Achim</w:t>
            </w:r>
            <w:proofErr w:type="spellEnd"/>
            <w:r w:rsidRPr="000F20BC">
              <w:rPr>
                <w:bCs/>
                <w:color w:val="000000" w:themeColor="text1"/>
              </w:rPr>
              <w:t>, Director</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lastRenderedPageBreak/>
              <w:t>LICEUL DE INDUSTRIE ALIMENTARĂ CRAIOVA,</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11</w:t>
            </w:r>
          </w:p>
          <w:p w:rsidR="00C10F79" w:rsidRPr="000F20BC" w:rsidRDefault="00297F8B" w:rsidP="00995C7A">
            <w:pPr>
              <w:pStyle w:val="Bodytext21"/>
              <w:shd w:val="clear" w:color="auto" w:fill="auto"/>
              <w:spacing w:after="0" w:line="240" w:lineRule="auto"/>
              <w:ind w:firstLine="0"/>
              <w:jc w:val="left"/>
              <w:rPr>
                <w:bCs/>
                <w:color w:val="000000" w:themeColor="text1"/>
              </w:rPr>
            </w:pPr>
            <w:r>
              <w:rPr>
                <w:color w:val="000000" w:themeColor="text1"/>
                <w:sz w:val="24"/>
                <w:szCs w:val="24"/>
                <w:lang w:val="ro-RO"/>
              </w:rPr>
              <w:t>Romee C. Natalia-Daniela</w:t>
            </w:r>
            <w:r w:rsidR="00C10F79" w:rsidRPr="000F20BC">
              <w:rPr>
                <w:bCs/>
                <w:color w:val="000000" w:themeColor="text1"/>
              </w:rPr>
              <w:t>, Director</w:t>
            </w:r>
            <w:r>
              <w:rPr>
                <w:bCs/>
                <w:color w:val="000000" w:themeColor="text1"/>
              </w:rPr>
              <w:t xml:space="preserve"> adjunct</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 xml:space="preserve">LICEUL TEHNOLOGIC SPECIAL  </w:t>
            </w:r>
            <w:r w:rsidRPr="000F20BC">
              <w:rPr>
                <w:bCs/>
                <w:iCs/>
                <w:color w:val="000000" w:themeColor="text1"/>
              </w:rPr>
              <w:t>BEETHOVEN</w:t>
            </w:r>
            <w:r w:rsidRPr="000F20BC">
              <w:rPr>
                <w:iCs/>
                <w:color w:val="000000" w:themeColor="text1"/>
              </w:rPr>
              <w:t xml:space="preserve">  CRAIOVA,</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12</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Stanciu</w:t>
            </w:r>
            <w:proofErr w:type="spellEnd"/>
            <w:r w:rsidRPr="000F20BC">
              <w:rPr>
                <w:bCs/>
                <w:color w:val="000000" w:themeColor="text1"/>
              </w:rPr>
              <w:t xml:space="preserve"> Lucia-Daniela, director</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SC RECON S.A,</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13</w:t>
            </w:r>
          </w:p>
          <w:p w:rsidR="00C10F79" w:rsidRPr="000F20BC" w:rsidRDefault="00C10F79" w:rsidP="00995C7A">
            <w:pPr>
              <w:pStyle w:val="Bodytext21"/>
              <w:shd w:val="clear" w:color="auto" w:fill="auto"/>
              <w:spacing w:after="0" w:line="240" w:lineRule="auto"/>
              <w:ind w:firstLine="0"/>
              <w:jc w:val="left"/>
            </w:pPr>
            <w:proofErr w:type="spellStart"/>
            <w:r w:rsidRPr="000F20BC">
              <w:t>Petcu</w:t>
            </w:r>
            <w:proofErr w:type="spellEnd"/>
            <w:r w:rsidRPr="000F20BC">
              <w:t xml:space="preserve"> Marian, </w:t>
            </w:r>
            <w:r w:rsidRPr="000F20BC">
              <w:rPr>
                <w:bCs/>
                <w:color w:val="000000" w:themeColor="text1"/>
              </w:rPr>
              <w:t>Director General</w:t>
            </w:r>
          </w:p>
          <w:p w:rsidR="00C10F79" w:rsidRPr="000F20BC" w:rsidRDefault="00500D5B" w:rsidP="00995C7A">
            <w:pPr>
              <w:pStyle w:val="Bodytext21"/>
              <w:shd w:val="clear" w:color="auto" w:fill="auto"/>
              <w:spacing w:after="0" w:line="240" w:lineRule="auto"/>
              <w:ind w:firstLine="0"/>
              <w:jc w:val="left"/>
              <w:rPr>
                <w:rStyle w:val="Bodytext2Exact"/>
                <w:bCs/>
                <w:color w:val="000000" w:themeColor="text1"/>
                <w:sz w:val="22"/>
                <w:szCs w:val="22"/>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SC RESTAURANT BACOLUX SRL,</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14</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Băzăvan</w:t>
            </w:r>
            <w:proofErr w:type="spellEnd"/>
            <w:r w:rsidRPr="000F20BC">
              <w:rPr>
                <w:bCs/>
                <w:color w:val="000000" w:themeColor="text1"/>
              </w:rPr>
              <w:t xml:space="preserve"> Marian, Director general</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SC CASA NOASTRĂ SRL,</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15</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Dinu</w:t>
            </w:r>
            <w:proofErr w:type="spellEnd"/>
            <w:r w:rsidRPr="000F20BC">
              <w:rPr>
                <w:bCs/>
                <w:color w:val="000000" w:themeColor="text1"/>
              </w:rPr>
              <w:t xml:space="preserve"> Manuela-</w:t>
            </w:r>
            <w:proofErr w:type="spellStart"/>
            <w:r w:rsidRPr="000F20BC">
              <w:rPr>
                <w:bCs/>
                <w:color w:val="000000" w:themeColor="text1"/>
              </w:rPr>
              <w:t>Adelina</w:t>
            </w:r>
            <w:proofErr w:type="spellEnd"/>
            <w:r w:rsidRPr="000F20BC">
              <w:rPr>
                <w:bCs/>
                <w:color w:val="000000" w:themeColor="text1"/>
              </w:rPr>
              <w:t>, Director general</w:t>
            </w:r>
          </w:p>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Director General</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SC OGIMEX SRL,</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16</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Ochetan</w:t>
            </w:r>
            <w:proofErr w:type="spellEnd"/>
            <w:r w:rsidRPr="000F20BC">
              <w:rPr>
                <w:bCs/>
                <w:color w:val="000000" w:themeColor="text1"/>
              </w:rPr>
              <w:t xml:space="preserve"> Gheorghe Director general</w:t>
            </w:r>
          </w:p>
          <w:p w:rsidR="00C10F79"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Director General</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SC AVIOANE CRAIOVA,</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17</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Munteanu</w:t>
            </w:r>
            <w:proofErr w:type="spellEnd"/>
            <w:r w:rsidRPr="000F20BC">
              <w:rPr>
                <w:bCs/>
                <w:color w:val="000000" w:themeColor="text1"/>
              </w:rPr>
              <w:t xml:space="preserve"> Victor, Director general</w:t>
            </w:r>
          </w:p>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Director General</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CAMERA DE COMERŢ ŞI INDUSTRIE A JUDEŢULUI DOLJ,</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18</w:t>
            </w:r>
          </w:p>
          <w:p w:rsidR="00C10F79"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Vlăduţ</w:t>
            </w:r>
            <w:proofErr w:type="spellEnd"/>
            <w:r w:rsidRPr="000F20BC">
              <w:rPr>
                <w:bCs/>
                <w:color w:val="000000" w:themeColor="text1"/>
              </w:rPr>
              <w:t xml:space="preserve"> Gabriel-</w:t>
            </w:r>
            <w:proofErr w:type="spellStart"/>
            <w:r w:rsidRPr="000F20BC">
              <w:rPr>
                <w:bCs/>
                <w:color w:val="000000" w:themeColor="text1"/>
              </w:rPr>
              <w:t>Cătălin</w:t>
            </w:r>
            <w:proofErr w:type="spellEnd"/>
            <w:r w:rsidRPr="000F20BC">
              <w:rPr>
                <w:bCs/>
                <w:color w:val="000000" w:themeColor="text1"/>
              </w:rPr>
              <w:t xml:space="preserve">, </w:t>
            </w:r>
            <w:proofErr w:type="spellStart"/>
            <w:r w:rsidRPr="000F20BC">
              <w:rPr>
                <w:bCs/>
                <w:color w:val="000000" w:themeColor="text1"/>
              </w:rPr>
              <w:t>Preşedinte</w:t>
            </w:r>
            <w:proofErr w:type="spellEnd"/>
          </w:p>
          <w:p w:rsidR="00500D5B"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INSPECTORATUL ȘCOLAR  JUDEŢEAN DOLJ,</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19</w:t>
            </w:r>
          </w:p>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r w:rsidRPr="000F20BC">
              <w:rPr>
                <w:rStyle w:val="Bodytext2Exact"/>
                <w:color w:val="000000" w:themeColor="text1"/>
                <w:sz w:val="24"/>
                <w:szCs w:val="24"/>
              </w:rPr>
              <w:t>Daniel-</w:t>
            </w:r>
            <w:proofErr w:type="spellStart"/>
            <w:r w:rsidRPr="000F20BC">
              <w:rPr>
                <w:rStyle w:val="Bodytext2Exact"/>
                <w:color w:val="000000" w:themeColor="text1"/>
                <w:sz w:val="24"/>
                <w:szCs w:val="24"/>
              </w:rPr>
              <w:t>Alexandru</w:t>
            </w:r>
            <w:proofErr w:type="spellEnd"/>
            <w:r w:rsidRPr="000F20BC">
              <w:rPr>
                <w:rStyle w:val="Bodytext2Exact"/>
                <w:color w:val="000000" w:themeColor="text1"/>
                <w:sz w:val="24"/>
                <w:szCs w:val="24"/>
              </w:rPr>
              <w:t xml:space="preserve"> Ion, Inspector </w:t>
            </w:r>
            <w:proofErr w:type="spellStart"/>
            <w:r w:rsidRPr="000F20BC">
              <w:rPr>
                <w:rStyle w:val="Bodytext2Exact"/>
                <w:color w:val="000000" w:themeColor="text1"/>
                <w:sz w:val="24"/>
                <w:szCs w:val="24"/>
              </w:rPr>
              <w:t>Şcolar</w:t>
            </w:r>
            <w:proofErr w:type="spellEnd"/>
            <w:r w:rsidRPr="000F20BC">
              <w:rPr>
                <w:rStyle w:val="Bodytext2Exact"/>
                <w:color w:val="000000" w:themeColor="text1"/>
                <w:sz w:val="24"/>
                <w:szCs w:val="24"/>
              </w:rPr>
              <w:t xml:space="preserve"> General</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INSTITUTUL NAȚIONAL DE CERCETARE-DEZVOLTARE ” ELIE CARAFOLI”-INCAS,</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20</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Nae</w:t>
            </w:r>
            <w:proofErr w:type="spellEnd"/>
            <w:r w:rsidRPr="000F20BC">
              <w:rPr>
                <w:bCs/>
                <w:color w:val="000000" w:themeColor="text1"/>
              </w:rPr>
              <w:t xml:space="preserve"> </w:t>
            </w:r>
            <w:proofErr w:type="spellStart"/>
            <w:r w:rsidRPr="000F20BC">
              <w:rPr>
                <w:bCs/>
                <w:color w:val="000000" w:themeColor="text1"/>
              </w:rPr>
              <w:t>Cătălin</w:t>
            </w:r>
            <w:proofErr w:type="spellEnd"/>
            <w:r w:rsidRPr="000F20BC">
              <w:rPr>
                <w:bCs/>
                <w:color w:val="000000" w:themeColor="text1"/>
              </w:rPr>
              <w:t>, Director General</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S.C. FORD OTOSAN ROMÂNIA S.R.L,</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21</w:t>
            </w:r>
          </w:p>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bCs/>
                <w:color w:val="000000" w:themeColor="text1"/>
              </w:rPr>
              <w:t>Josephine Mary-Payne, Director General</w:t>
            </w:r>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0F20BC"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CAMERA DE COMERŢ, INDUSTRIE ŞI AGRICULTURĂ, MEHEDINŢI</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22</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Tudorescu</w:t>
            </w:r>
            <w:proofErr w:type="spellEnd"/>
            <w:r w:rsidRPr="000F20BC">
              <w:rPr>
                <w:bCs/>
                <w:color w:val="000000" w:themeColor="text1"/>
              </w:rPr>
              <w:t xml:space="preserve"> </w:t>
            </w:r>
            <w:proofErr w:type="spellStart"/>
            <w:r w:rsidRPr="000F20BC">
              <w:rPr>
                <w:bCs/>
                <w:color w:val="000000" w:themeColor="text1"/>
              </w:rPr>
              <w:t>Nicolae</w:t>
            </w:r>
            <w:proofErr w:type="spellEnd"/>
            <w:r w:rsidRPr="000F20BC">
              <w:rPr>
                <w:bCs/>
                <w:color w:val="000000" w:themeColor="text1"/>
              </w:rPr>
              <w:t xml:space="preserve">, </w:t>
            </w:r>
            <w:proofErr w:type="spellStart"/>
            <w:r w:rsidRPr="000F20BC">
              <w:rPr>
                <w:bCs/>
                <w:color w:val="000000" w:themeColor="text1"/>
              </w:rPr>
              <w:t>Preşedinte</w:t>
            </w:r>
            <w:proofErr w:type="spellEnd"/>
          </w:p>
          <w:p w:rsidR="00C10F79" w:rsidRPr="000F20BC"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0F20BC"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r w:rsidR="00C10F79" w:rsidRPr="00922DED" w:rsidTr="00995C7A">
        <w:tc>
          <w:tcPr>
            <w:tcW w:w="7650" w:type="dxa"/>
          </w:tcPr>
          <w:p w:rsidR="00C10F79" w:rsidRPr="000F20BC" w:rsidRDefault="00C10F79" w:rsidP="00995C7A">
            <w:pPr>
              <w:pStyle w:val="Bodytext21"/>
              <w:shd w:val="clear" w:color="auto" w:fill="auto"/>
              <w:spacing w:after="0" w:line="240" w:lineRule="auto"/>
              <w:ind w:firstLine="0"/>
              <w:jc w:val="left"/>
              <w:rPr>
                <w:bCs/>
                <w:color w:val="000000" w:themeColor="text1"/>
              </w:rPr>
            </w:pPr>
            <w:r w:rsidRPr="000F20BC">
              <w:rPr>
                <w:iCs/>
                <w:color w:val="000000" w:themeColor="text1"/>
              </w:rPr>
              <w:t>DISTRIBUŢIE ENERGIE OLTENIA S.A.,</w:t>
            </w:r>
            <w:r w:rsidRPr="000F20BC">
              <w:rPr>
                <w:bCs/>
                <w:color w:val="000000" w:themeColor="text1"/>
              </w:rPr>
              <w:t xml:space="preserve"> </w:t>
            </w:r>
            <w:proofErr w:type="spellStart"/>
            <w:r w:rsidRPr="000F20BC">
              <w:rPr>
                <w:bCs/>
                <w:color w:val="000000" w:themeColor="text1"/>
              </w:rPr>
              <w:t>Partener</w:t>
            </w:r>
            <w:proofErr w:type="spellEnd"/>
            <w:r w:rsidRPr="000F20BC">
              <w:rPr>
                <w:bCs/>
                <w:color w:val="000000" w:themeColor="text1"/>
              </w:rPr>
              <w:t xml:space="preserve"> 23</w:t>
            </w:r>
          </w:p>
          <w:p w:rsidR="00C10F79" w:rsidRPr="000F20BC" w:rsidRDefault="00C10F79" w:rsidP="00995C7A">
            <w:pPr>
              <w:pStyle w:val="Bodytext21"/>
              <w:shd w:val="clear" w:color="auto" w:fill="auto"/>
              <w:spacing w:after="0" w:line="240" w:lineRule="auto"/>
              <w:ind w:firstLine="0"/>
              <w:jc w:val="left"/>
              <w:rPr>
                <w:bCs/>
                <w:color w:val="000000" w:themeColor="text1"/>
              </w:rPr>
            </w:pPr>
            <w:proofErr w:type="spellStart"/>
            <w:r w:rsidRPr="000F20BC">
              <w:rPr>
                <w:bCs/>
                <w:color w:val="000000" w:themeColor="text1"/>
              </w:rPr>
              <w:t>Butoarcă</w:t>
            </w:r>
            <w:proofErr w:type="spellEnd"/>
            <w:r w:rsidRPr="000F20BC">
              <w:rPr>
                <w:bCs/>
                <w:color w:val="000000" w:themeColor="text1"/>
              </w:rPr>
              <w:t xml:space="preserve"> Ion </w:t>
            </w:r>
            <w:proofErr w:type="spellStart"/>
            <w:r w:rsidRPr="000F20BC">
              <w:rPr>
                <w:bCs/>
                <w:color w:val="000000" w:themeColor="text1"/>
              </w:rPr>
              <w:t>Eugen</w:t>
            </w:r>
            <w:proofErr w:type="spellEnd"/>
            <w:r w:rsidRPr="000F20BC">
              <w:rPr>
                <w:bCs/>
                <w:color w:val="000000" w:themeColor="text1"/>
              </w:rPr>
              <w:t>, Director General</w:t>
            </w:r>
          </w:p>
          <w:p w:rsidR="00C10F79" w:rsidRPr="00734D99" w:rsidRDefault="00500D5B" w:rsidP="00995C7A">
            <w:pPr>
              <w:pStyle w:val="Bodytext21"/>
              <w:shd w:val="clear" w:color="auto" w:fill="auto"/>
              <w:spacing w:after="0" w:line="240" w:lineRule="auto"/>
              <w:ind w:firstLine="0"/>
              <w:jc w:val="left"/>
              <w:rPr>
                <w:rStyle w:val="Bodytext2Exact"/>
                <w:color w:val="000000" w:themeColor="text1"/>
                <w:sz w:val="24"/>
                <w:szCs w:val="24"/>
              </w:rPr>
            </w:pPr>
            <w:r w:rsidRPr="000F20BC">
              <w:rPr>
                <w:color w:val="000000" w:themeColor="text1"/>
                <w:sz w:val="24"/>
                <w:szCs w:val="24"/>
              </w:rPr>
              <w:t>Data</w:t>
            </w:r>
            <w:r>
              <w:rPr>
                <w:color w:val="000000" w:themeColor="text1"/>
                <w:sz w:val="24"/>
                <w:szCs w:val="24"/>
              </w:rPr>
              <w:t xml:space="preserve"> </w:t>
            </w:r>
            <w:proofErr w:type="spellStart"/>
            <w:r>
              <w:rPr>
                <w:color w:val="000000" w:themeColor="text1"/>
                <w:sz w:val="24"/>
                <w:szCs w:val="24"/>
              </w:rPr>
              <w:t>şi</w:t>
            </w:r>
            <w:proofErr w:type="spellEnd"/>
            <w:r>
              <w:rPr>
                <w:color w:val="000000" w:themeColor="text1"/>
                <w:sz w:val="24"/>
                <w:szCs w:val="24"/>
              </w:rPr>
              <w:t xml:space="preserve"> </w:t>
            </w:r>
            <w:proofErr w:type="spellStart"/>
            <w:r>
              <w:rPr>
                <w:color w:val="000000" w:themeColor="text1"/>
                <w:sz w:val="24"/>
                <w:szCs w:val="24"/>
              </w:rPr>
              <w:t>locul</w:t>
            </w:r>
            <w:proofErr w:type="spellEnd"/>
            <w:r w:rsidRPr="000F20BC">
              <w:rPr>
                <w:color w:val="000000" w:themeColor="text1"/>
                <w:sz w:val="24"/>
                <w:szCs w:val="24"/>
              </w:rPr>
              <w:t xml:space="preserve"> :</w:t>
            </w:r>
          </w:p>
        </w:tc>
        <w:tc>
          <w:tcPr>
            <w:tcW w:w="2410" w:type="dxa"/>
          </w:tcPr>
          <w:p w:rsidR="00C10F79" w:rsidRPr="00922DED" w:rsidRDefault="00C10F79" w:rsidP="00995C7A">
            <w:pPr>
              <w:pStyle w:val="Bodytext21"/>
              <w:shd w:val="clear" w:color="auto" w:fill="auto"/>
              <w:spacing w:after="0" w:line="240" w:lineRule="auto"/>
              <w:ind w:firstLine="0"/>
              <w:jc w:val="left"/>
              <w:rPr>
                <w:rStyle w:val="Bodytext2Exact"/>
                <w:color w:val="000000" w:themeColor="text1"/>
                <w:sz w:val="24"/>
                <w:szCs w:val="24"/>
              </w:rPr>
            </w:pPr>
          </w:p>
        </w:tc>
      </w:tr>
    </w:tbl>
    <w:p w:rsidR="009D0310" w:rsidRDefault="009D0310" w:rsidP="00492CE9">
      <w:pPr>
        <w:pStyle w:val="ListParagraph"/>
        <w:spacing w:after="0" w:line="240" w:lineRule="auto"/>
        <w:ind w:left="0"/>
        <w:jc w:val="both"/>
        <w:rPr>
          <w:rFonts w:ascii="Times New Roman" w:hAnsi="Times New Roman"/>
          <w:sz w:val="24"/>
          <w:szCs w:val="24"/>
        </w:rPr>
      </w:pPr>
    </w:p>
    <w:p w:rsidR="009D0310" w:rsidRDefault="009D0310" w:rsidP="009D0310">
      <w:pPr>
        <w:rPr>
          <w:lang w:val="ro-RO"/>
        </w:rPr>
      </w:pPr>
    </w:p>
    <w:p w:rsidR="008706D8" w:rsidRPr="009D0310" w:rsidRDefault="009D0310" w:rsidP="009D0310">
      <w:pPr>
        <w:tabs>
          <w:tab w:val="left" w:pos="4035"/>
        </w:tabs>
        <w:jc w:val="center"/>
        <w:rPr>
          <w:b/>
          <w:lang w:val="ro-RO"/>
        </w:rPr>
      </w:pPr>
      <w:r w:rsidRPr="009D0310">
        <w:rPr>
          <w:b/>
          <w:lang w:val="ro-RO"/>
        </w:rPr>
        <w:t>PREŞEDINTE DE ŞEDINŢĂ,</w:t>
      </w:r>
    </w:p>
    <w:p w:rsidR="009D0310" w:rsidRPr="009D0310" w:rsidRDefault="009D0310" w:rsidP="009D0310">
      <w:pPr>
        <w:tabs>
          <w:tab w:val="left" w:pos="4035"/>
        </w:tabs>
        <w:jc w:val="center"/>
        <w:rPr>
          <w:b/>
          <w:lang w:val="ro-RO"/>
        </w:rPr>
      </w:pPr>
      <w:r w:rsidRPr="009D0310">
        <w:rPr>
          <w:b/>
          <w:lang w:val="ro-RO"/>
        </w:rPr>
        <w:t>Lucian Costin DINDIRICĂ</w:t>
      </w:r>
    </w:p>
    <w:sectPr w:rsidR="009D0310" w:rsidRPr="009D0310" w:rsidSect="00B67C68">
      <w:footerReference w:type="default" r:id="rId9"/>
      <w:pgSz w:w="12240" w:h="15840"/>
      <w:pgMar w:top="450" w:right="90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C7A" w:rsidRDefault="00995C7A" w:rsidP="00F24DB6">
      <w:pPr>
        <w:spacing w:after="0" w:line="240" w:lineRule="auto"/>
      </w:pPr>
      <w:r>
        <w:separator/>
      </w:r>
    </w:p>
  </w:endnote>
  <w:endnote w:type="continuationSeparator" w:id="1">
    <w:p w:rsidR="00995C7A" w:rsidRDefault="00995C7A" w:rsidP="00F24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536410"/>
      <w:docPartObj>
        <w:docPartGallery w:val="Page Numbers (Bottom of Page)"/>
        <w:docPartUnique/>
      </w:docPartObj>
    </w:sdtPr>
    <w:sdtEndPr>
      <w:rPr>
        <w:noProof/>
      </w:rPr>
    </w:sdtEndPr>
    <w:sdtContent>
      <w:p w:rsidR="00995C7A" w:rsidRDefault="00F528F3" w:rsidP="00B67C68">
        <w:pPr>
          <w:pStyle w:val="Footer"/>
          <w:jc w:val="right"/>
        </w:pPr>
        <w:r>
          <w:fldChar w:fldCharType="begin"/>
        </w:r>
        <w:r w:rsidR="00995C7A">
          <w:instrText xml:space="preserve"> PAGE   \* MERGEFORMAT </w:instrText>
        </w:r>
        <w:r>
          <w:fldChar w:fldCharType="separate"/>
        </w:r>
        <w:r w:rsidR="009D0310">
          <w:rPr>
            <w:noProof/>
          </w:rPr>
          <w:t>16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C7A" w:rsidRDefault="00995C7A" w:rsidP="00F24DB6">
      <w:pPr>
        <w:spacing w:after="0" w:line="240" w:lineRule="auto"/>
      </w:pPr>
      <w:r>
        <w:separator/>
      </w:r>
    </w:p>
  </w:footnote>
  <w:footnote w:type="continuationSeparator" w:id="1">
    <w:p w:rsidR="00995C7A" w:rsidRDefault="00995C7A" w:rsidP="00F24DB6">
      <w:pPr>
        <w:spacing w:after="0" w:line="240" w:lineRule="auto"/>
      </w:pPr>
      <w:r>
        <w:continuationSeparator/>
      </w:r>
    </w:p>
  </w:footnote>
  <w:footnote w:id="2">
    <w:p w:rsidR="00995C7A" w:rsidRPr="00B67C68" w:rsidRDefault="00995C7A" w:rsidP="00966CA2">
      <w:pPr>
        <w:pStyle w:val="FootnoteText"/>
      </w:pPr>
      <w:r w:rsidRPr="00B67C68">
        <w:rPr>
          <w:rStyle w:val="FootnoteReference"/>
        </w:rPr>
        <w:footnoteRef/>
      </w:r>
      <w:r>
        <w:t>Idem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8B5"/>
    <w:multiLevelType w:val="hybridMultilevel"/>
    <w:tmpl w:val="1F2AD106"/>
    <w:lvl w:ilvl="0" w:tplc="1A7ECDE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E66D1"/>
    <w:multiLevelType w:val="hybridMultilevel"/>
    <w:tmpl w:val="4480441C"/>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CD3273"/>
    <w:multiLevelType w:val="hybridMultilevel"/>
    <w:tmpl w:val="5EB80C5C"/>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906"/>
    <w:multiLevelType w:val="hybridMultilevel"/>
    <w:tmpl w:val="C9C421BC"/>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3461F7B"/>
    <w:multiLevelType w:val="hybridMultilevel"/>
    <w:tmpl w:val="C69CF75C"/>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1C5EAC"/>
    <w:multiLevelType w:val="hybridMultilevel"/>
    <w:tmpl w:val="8BA836EC"/>
    <w:lvl w:ilvl="0" w:tplc="839C7CA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71317"/>
    <w:multiLevelType w:val="hybridMultilevel"/>
    <w:tmpl w:val="C9A08A56"/>
    <w:lvl w:ilvl="0" w:tplc="18886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7174F"/>
    <w:multiLevelType w:val="hybridMultilevel"/>
    <w:tmpl w:val="32264BFA"/>
    <w:lvl w:ilvl="0" w:tplc="68143A7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905B5"/>
    <w:multiLevelType w:val="hybridMultilevel"/>
    <w:tmpl w:val="EEF61210"/>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44991"/>
    <w:multiLevelType w:val="hybridMultilevel"/>
    <w:tmpl w:val="973EAE0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64677"/>
    <w:multiLevelType w:val="hybridMultilevel"/>
    <w:tmpl w:val="97E4A022"/>
    <w:lvl w:ilvl="0" w:tplc="839C7CA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DC5617"/>
    <w:multiLevelType w:val="multilevel"/>
    <w:tmpl w:val="41027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3747E1"/>
    <w:multiLevelType w:val="hybridMultilevel"/>
    <w:tmpl w:val="B2C24AC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D7172"/>
    <w:multiLevelType w:val="hybridMultilevel"/>
    <w:tmpl w:val="C55ABB24"/>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B54E8"/>
    <w:multiLevelType w:val="hybridMultilevel"/>
    <w:tmpl w:val="38E2BC2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10688"/>
    <w:multiLevelType w:val="hybridMultilevel"/>
    <w:tmpl w:val="6CE299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AE905CC"/>
    <w:multiLevelType w:val="hybridMultilevel"/>
    <w:tmpl w:val="D5E67D9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F486C"/>
    <w:multiLevelType w:val="hybridMultilevel"/>
    <w:tmpl w:val="721ABBE6"/>
    <w:lvl w:ilvl="0" w:tplc="DA50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8120FA"/>
    <w:multiLevelType w:val="hybridMultilevel"/>
    <w:tmpl w:val="2EC6C6D8"/>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21C5253"/>
    <w:multiLevelType w:val="hybridMultilevel"/>
    <w:tmpl w:val="DF72D3A6"/>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7D66734"/>
    <w:multiLevelType w:val="hybridMultilevel"/>
    <w:tmpl w:val="0D18B91C"/>
    <w:lvl w:ilvl="0" w:tplc="49908180">
      <w:start w:val="2"/>
      <w:numFmt w:val="bullet"/>
      <w:lvlText w:val="-"/>
      <w:lvlJc w:val="left"/>
      <w:pPr>
        <w:ind w:left="720" w:hanging="360"/>
      </w:pPr>
      <w:rPr>
        <w:rFonts w:ascii="Arial Narrow" w:eastAsia="Calibri" w:hAnsi="Arial Narrow"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B8B3713"/>
    <w:multiLevelType w:val="hybridMultilevel"/>
    <w:tmpl w:val="DD440B6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176D7A"/>
    <w:multiLevelType w:val="hybridMultilevel"/>
    <w:tmpl w:val="BF56E5A8"/>
    <w:lvl w:ilvl="0" w:tplc="37E83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5427AD"/>
    <w:multiLevelType w:val="hybridMultilevel"/>
    <w:tmpl w:val="7B3AC7A0"/>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94497"/>
    <w:multiLevelType w:val="hybridMultilevel"/>
    <w:tmpl w:val="988483BE"/>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F23E10"/>
    <w:multiLevelType w:val="hybridMultilevel"/>
    <w:tmpl w:val="6F8A9D3C"/>
    <w:lvl w:ilvl="0" w:tplc="49908180">
      <w:start w:val="2"/>
      <w:numFmt w:val="bullet"/>
      <w:lvlText w:val="-"/>
      <w:lvlJc w:val="left"/>
      <w:pPr>
        <w:ind w:left="1440" w:hanging="360"/>
      </w:pPr>
      <w:rPr>
        <w:rFonts w:ascii="Arial Narrow" w:eastAsia="Calibri" w:hAnsi="Arial Narrow"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57F5EAD"/>
    <w:multiLevelType w:val="hybridMultilevel"/>
    <w:tmpl w:val="19F4FFB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65D30"/>
    <w:multiLevelType w:val="hybridMultilevel"/>
    <w:tmpl w:val="8D22EBC4"/>
    <w:lvl w:ilvl="0" w:tplc="49908180">
      <w:start w:val="2"/>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C303C7"/>
    <w:multiLevelType w:val="hybridMultilevel"/>
    <w:tmpl w:val="A3D81B0E"/>
    <w:lvl w:ilvl="0" w:tplc="67EE9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80102"/>
    <w:multiLevelType w:val="hybridMultilevel"/>
    <w:tmpl w:val="167E3CFA"/>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4"/>
  </w:num>
  <w:num w:numId="4">
    <w:abstractNumId w:val="7"/>
  </w:num>
  <w:num w:numId="5">
    <w:abstractNumId w:val="2"/>
  </w:num>
  <w:num w:numId="6">
    <w:abstractNumId w:val="13"/>
  </w:num>
  <w:num w:numId="7">
    <w:abstractNumId w:val="9"/>
  </w:num>
  <w:num w:numId="8">
    <w:abstractNumId w:val="6"/>
  </w:num>
  <w:num w:numId="9">
    <w:abstractNumId w:val="29"/>
  </w:num>
  <w:num w:numId="10">
    <w:abstractNumId w:val="22"/>
  </w:num>
  <w:num w:numId="11">
    <w:abstractNumId w:val="21"/>
  </w:num>
  <w:num w:numId="12">
    <w:abstractNumId w:val="17"/>
  </w:num>
  <w:num w:numId="13">
    <w:abstractNumId w:val="24"/>
  </w:num>
  <w:num w:numId="14">
    <w:abstractNumId w:val="16"/>
  </w:num>
  <w:num w:numId="15">
    <w:abstractNumId w:val="8"/>
  </w:num>
  <w:num w:numId="16">
    <w:abstractNumId w:val="26"/>
  </w:num>
  <w:num w:numId="17">
    <w:abstractNumId w:val="23"/>
  </w:num>
  <w:num w:numId="18">
    <w:abstractNumId w:val="11"/>
  </w:num>
  <w:num w:numId="19">
    <w:abstractNumId w:val="0"/>
  </w:num>
  <w:num w:numId="20">
    <w:abstractNumId w:val="5"/>
  </w:num>
  <w:num w:numId="21">
    <w:abstractNumId w:val="27"/>
  </w:num>
  <w:num w:numId="22">
    <w:abstractNumId w:val="10"/>
  </w:num>
  <w:num w:numId="23">
    <w:abstractNumId w:val="20"/>
  </w:num>
  <w:num w:numId="24">
    <w:abstractNumId w:val="18"/>
  </w:num>
  <w:num w:numId="25">
    <w:abstractNumId w:val="25"/>
  </w:num>
  <w:num w:numId="26">
    <w:abstractNumId w:val="1"/>
  </w:num>
  <w:num w:numId="27">
    <w:abstractNumId w:val="3"/>
  </w:num>
  <w:num w:numId="28">
    <w:abstractNumId w:val="4"/>
  </w:num>
  <w:num w:numId="29">
    <w:abstractNumId w:val="19"/>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F24DB6"/>
    <w:rsid w:val="00000A78"/>
    <w:rsid w:val="000063E0"/>
    <w:rsid w:val="00012A5F"/>
    <w:rsid w:val="0001770F"/>
    <w:rsid w:val="00027F95"/>
    <w:rsid w:val="0004021F"/>
    <w:rsid w:val="00046616"/>
    <w:rsid w:val="00055A1B"/>
    <w:rsid w:val="00075184"/>
    <w:rsid w:val="0009109C"/>
    <w:rsid w:val="000B0688"/>
    <w:rsid w:val="000F2E83"/>
    <w:rsid w:val="00121172"/>
    <w:rsid w:val="0013147C"/>
    <w:rsid w:val="001405AC"/>
    <w:rsid w:val="00144323"/>
    <w:rsid w:val="00163573"/>
    <w:rsid w:val="001840B6"/>
    <w:rsid w:val="001A2FBC"/>
    <w:rsid w:val="001B4C7D"/>
    <w:rsid w:val="001C1091"/>
    <w:rsid w:val="001C736F"/>
    <w:rsid w:val="001D2AAD"/>
    <w:rsid w:val="001D62FB"/>
    <w:rsid w:val="00204996"/>
    <w:rsid w:val="002053E6"/>
    <w:rsid w:val="00210C38"/>
    <w:rsid w:val="00217FED"/>
    <w:rsid w:val="00225163"/>
    <w:rsid w:val="00282925"/>
    <w:rsid w:val="00297F8B"/>
    <w:rsid w:val="002B67EE"/>
    <w:rsid w:val="002B6FE6"/>
    <w:rsid w:val="002F0E69"/>
    <w:rsid w:val="002F2E18"/>
    <w:rsid w:val="002F4EF2"/>
    <w:rsid w:val="003026FE"/>
    <w:rsid w:val="00346553"/>
    <w:rsid w:val="0035516B"/>
    <w:rsid w:val="00397EF1"/>
    <w:rsid w:val="003B19BA"/>
    <w:rsid w:val="003D0E9B"/>
    <w:rsid w:val="003D1EE5"/>
    <w:rsid w:val="003F3CE8"/>
    <w:rsid w:val="00421E8E"/>
    <w:rsid w:val="00430FD2"/>
    <w:rsid w:val="0046609C"/>
    <w:rsid w:val="00471777"/>
    <w:rsid w:val="004726FA"/>
    <w:rsid w:val="00482766"/>
    <w:rsid w:val="004913A4"/>
    <w:rsid w:val="00492CE9"/>
    <w:rsid w:val="004D292E"/>
    <w:rsid w:val="004E100C"/>
    <w:rsid w:val="004E13E4"/>
    <w:rsid w:val="00500D5B"/>
    <w:rsid w:val="00531CBE"/>
    <w:rsid w:val="00541638"/>
    <w:rsid w:val="005501FF"/>
    <w:rsid w:val="00551717"/>
    <w:rsid w:val="0058113D"/>
    <w:rsid w:val="0058252A"/>
    <w:rsid w:val="005A710A"/>
    <w:rsid w:val="005C0A41"/>
    <w:rsid w:val="005D3752"/>
    <w:rsid w:val="005D79F4"/>
    <w:rsid w:val="005E54CC"/>
    <w:rsid w:val="005F5799"/>
    <w:rsid w:val="005F612A"/>
    <w:rsid w:val="00623555"/>
    <w:rsid w:val="00633331"/>
    <w:rsid w:val="006350AB"/>
    <w:rsid w:val="00661F84"/>
    <w:rsid w:val="006802C5"/>
    <w:rsid w:val="006B4CB7"/>
    <w:rsid w:val="006C1AE3"/>
    <w:rsid w:val="006C1C81"/>
    <w:rsid w:val="006E2F5B"/>
    <w:rsid w:val="00710D6E"/>
    <w:rsid w:val="00724F35"/>
    <w:rsid w:val="00727156"/>
    <w:rsid w:val="00747A61"/>
    <w:rsid w:val="007617B8"/>
    <w:rsid w:val="007815B0"/>
    <w:rsid w:val="00794BDB"/>
    <w:rsid w:val="007963BA"/>
    <w:rsid w:val="007A1833"/>
    <w:rsid w:val="007A78B5"/>
    <w:rsid w:val="007C48A3"/>
    <w:rsid w:val="007D6675"/>
    <w:rsid w:val="007E3E92"/>
    <w:rsid w:val="007F322F"/>
    <w:rsid w:val="007F4925"/>
    <w:rsid w:val="0082288B"/>
    <w:rsid w:val="00854F1B"/>
    <w:rsid w:val="00866AFE"/>
    <w:rsid w:val="008706D8"/>
    <w:rsid w:val="008C0ABC"/>
    <w:rsid w:val="008C3DF9"/>
    <w:rsid w:val="008E3C7A"/>
    <w:rsid w:val="008F0DC0"/>
    <w:rsid w:val="008F5B38"/>
    <w:rsid w:val="008F74BF"/>
    <w:rsid w:val="0090219C"/>
    <w:rsid w:val="0092001F"/>
    <w:rsid w:val="00923ECE"/>
    <w:rsid w:val="0092475A"/>
    <w:rsid w:val="0092495C"/>
    <w:rsid w:val="00966CA2"/>
    <w:rsid w:val="00976E6C"/>
    <w:rsid w:val="00983A4F"/>
    <w:rsid w:val="00995C7A"/>
    <w:rsid w:val="009C7348"/>
    <w:rsid w:val="009D0310"/>
    <w:rsid w:val="009D554D"/>
    <w:rsid w:val="009E4C56"/>
    <w:rsid w:val="00A0686B"/>
    <w:rsid w:val="00A33EA9"/>
    <w:rsid w:val="00A46669"/>
    <w:rsid w:val="00A47720"/>
    <w:rsid w:val="00A52BD6"/>
    <w:rsid w:val="00AA1703"/>
    <w:rsid w:val="00AA6877"/>
    <w:rsid w:val="00AC26F5"/>
    <w:rsid w:val="00AC36C4"/>
    <w:rsid w:val="00AE131F"/>
    <w:rsid w:val="00B20EC9"/>
    <w:rsid w:val="00B2492F"/>
    <w:rsid w:val="00B3790A"/>
    <w:rsid w:val="00B43F4A"/>
    <w:rsid w:val="00B45F6A"/>
    <w:rsid w:val="00B56B83"/>
    <w:rsid w:val="00B6674A"/>
    <w:rsid w:val="00B67C68"/>
    <w:rsid w:val="00B83DF6"/>
    <w:rsid w:val="00B843D6"/>
    <w:rsid w:val="00B86EBA"/>
    <w:rsid w:val="00BB4983"/>
    <w:rsid w:val="00BB69BB"/>
    <w:rsid w:val="00BB7520"/>
    <w:rsid w:val="00BE2A3B"/>
    <w:rsid w:val="00C10F79"/>
    <w:rsid w:val="00C455CF"/>
    <w:rsid w:val="00C51CB9"/>
    <w:rsid w:val="00C53B24"/>
    <w:rsid w:val="00C543B2"/>
    <w:rsid w:val="00C60A16"/>
    <w:rsid w:val="00C60F7E"/>
    <w:rsid w:val="00C82CD1"/>
    <w:rsid w:val="00C84974"/>
    <w:rsid w:val="00C857B1"/>
    <w:rsid w:val="00C9679C"/>
    <w:rsid w:val="00CB023E"/>
    <w:rsid w:val="00CB5F39"/>
    <w:rsid w:val="00CB6366"/>
    <w:rsid w:val="00CB63E4"/>
    <w:rsid w:val="00CC397F"/>
    <w:rsid w:val="00CF602F"/>
    <w:rsid w:val="00CF7126"/>
    <w:rsid w:val="00D17C25"/>
    <w:rsid w:val="00D2508F"/>
    <w:rsid w:val="00D33FF0"/>
    <w:rsid w:val="00D3693D"/>
    <w:rsid w:val="00D36DDA"/>
    <w:rsid w:val="00D376E7"/>
    <w:rsid w:val="00D80F1F"/>
    <w:rsid w:val="00D918D7"/>
    <w:rsid w:val="00DA4C58"/>
    <w:rsid w:val="00DA6D96"/>
    <w:rsid w:val="00DB7B9F"/>
    <w:rsid w:val="00DC38C6"/>
    <w:rsid w:val="00DD7FEB"/>
    <w:rsid w:val="00DE4BFD"/>
    <w:rsid w:val="00DF0EC3"/>
    <w:rsid w:val="00DF1B89"/>
    <w:rsid w:val="00E0446C"/>
    <w:rsid w:val="00E61454"/>
    <w:rsid w:val="00E77FF7"/>
    <w:rsid w:val="00E94310"/>
    <w:rsid w:val="00EB561D"/>
    <w:rsid w:val="00ED4EEE"/>
    <w:rsid w:val="00F00A0C"/>
    <w:rsid w:val="00F020E7"/>
    <w:rsid w:val="00F116E0"/>
    <w:rsid w:val="00F24DB6"/>
    <w:rsid w:val="00F25FC2"/>
    <w:rsid w:val="00F42104"/>
    <w:rsid w:val="00F528F3"/>
    <w:rsid w:val="00F82159"/>
    <w:rsid w:val="00FA016B"/>
    <w:rsid w:val="00FC23D7"/>
    <w:rsid w:val="00FD05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95C7A"/>
  </w:style>
  <w:style w:type="paragraph" w:styleId="Heading3">
    <w:name w:val="heading 3"/>
    <w:basedOn w:val="Normal"/>
    <w:link w:val="Heading3Char"/>
    <w:uiPriority w:val="9"/>
    <w:qFormat/>
    <w:rsid w:val="00854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DB6"/>
  </w:style>
  <w:style w:type="paragraph" w:styleId="Footer">
    <w:name w:val="footer"/>
    <w:basedOn w:val="Normal"/>
    <w:link w:val="FooterChar"/>
    <w:uiPriority w:val="99"/>
    <w:unhideWhenUsed/>
    <w:rsid w:val="00F2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DB6"/>
  </w:style>
  <w:style w:type="paragraph" w:styleId="ListParagraph">
    <w:name w:val="List Paragraph"/>
    <w:basedOn w:val="Normal"/>
    <w:uiPriority w:val="34"/>
    <w:qFormat/>
    <w:rsid w:val="00F24DB6"/>
    <w:pPr>
      <w:ind w:left="720"/>
      <w:contextualSpacing/>
    </w:pPr>
    <w:rPr>
      <w:rFonts w:ascii="Calibri" w:eastAsia="Calibri" w:hAnsi="Calibri" w:cs="Times New Roman"/>
      <w:lang w:val="ro-RO"/>
    </w:rPr>
  </w:style>
  <w:style w:type="paragraph" w:styleId="FootnoteText">
    <w:name w:val="footnote text"/>
    <w:basedOn w:val="Normal"/>
    <w:link w:val="FootnoteTextChar"/>
    <w:uiPriority w:val="99"/>
    <w:unhideWhenUsed/>
    <w:rsid w:val="002F4EF2"/>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uiPriority w:val="99"/>
    <w:rsid w:val="002F4EF2"/>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2F4EF2"/>
    <w:rPr>
      <w:vertAlign w:val="superscript"/>
    </w:rPr>
  </w:style>
  <w:style w:type="character" w:styleId="CommentReference">
    <w:name w:val="annotation reference"/>
    <w:basedOn w:val="DefaultParagraphFont"/>
    <w:uiPriority w:val="99"/>
    <w:semiHidden/>
    <w:unhideWhenUsed/>
    <w:rsid w:val="00623555"/>
    <w:rPr>
      <w:sz w:val="16"/>
      <w:szCs w:val="16"/>
    </w:rPr>
  </w:style>
  <w:style w:type="paragraph" w:styleId="CommentText">
    <w:name w:val="annotation text"/>
    <w:basedOn w:val="Normal"/>
    <w:link w:val="CommentTextChar"/>
    <w:uiPriority w:val="99"/>
    <w:semiHidden/>
    <w:unhideWhenUsed/>
    <w:rsid w:val="00623555"/>
    <w:pPr>
      <w:spacing w:line="240" w:lineRule="auto"/>
    </w:pPr>
    <w:rPr>
      <w:sz w:val="20"/>
      <w:szCs w:val="20"/>
    </w:rPr>
  </w:style>
  <w:style w:type="character" w:customStyle="1" w:styleId="CommentTextChar">
    <w:name w:val="Comment Text Char"/>
    <w:basedOn w:val="DefaultParagraphFont"/>
    <w:link w:val="CommentText"/>
    <w:uiPriority w:val="99"/>
    <w:semiHidden/>
    <w:rsid w:val="00623555"/>
    <w:rPr>
      <w:sz w:val="20"/>
      <w:szCs w:val="20"/>
    </w:rPr>
  </w:style>
  <w:style w:type="paragraph" w:styleId="CommentSubject">
    <w:name w:val="annotation subject"/>
    <w:basedOn w:val="CommentText"/>
    <w:next w:val="CommentText"/>
    <w:link w:val="CommentSubjectChar"/>
    <w:uiPriority w:val="99"/>
    <w:semiHidden/>
    <w:unhideWhenUsed/>
    <w:rsid w:val="00623555"/>
    <w:rPr>
      <w:b/>
      <w:bCs/>
    </w:rPr>
  </w:style>
  <w:style w:type="character" w:customStyle="1" w:styleId="CommentSubjectChar">
    <w:name w:val="Comment Subject Char"/>
    <w:basedOn w:val="CommentTextChar"/>
    <w:link w:val="CommentSubject"/>
    <w:uiPriority w:val="99"/>
    <w:semiHidden/>
    <w:rsid w:val="00623555"/>
    <w:rPr>
      <w:b/>
      <w:bCs/>
      <w:sz w:val="20"/>
      <w:szCs w:val="20"/>
    </w:rPr>
  </w:style>
  <w:style w:type="character" w:customStyle="1" w:styleId="Heading3Char">
    <w:name w:val="Heading 3 Char"/>
    <w:basedOn w:val="DefaultParagraphFont"/>
    <w:link w:val="Heading3"/>
    <w:uiPriority w:val="9"/>
    <w:rsid w:val="00854F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54F1B"/>
    <w:rPr>
      <w:color w:val="0000FF"/>
      <w:u w:val="single"/>
    </w:rPr>
  </w:style>
  <w:style w:type="paragraph" w:styleId="Revision">
    <w:name w:val="Revision"/>
    <w:hidden/>
    <w:uiPriority w:val="99"/>
    <w:semiHidden/>
    <w:rsid w:val="005C0A41"/>
    <w:pPr>
      <w:spacing w:after="0" w:line="240" w:lineRule="auto"/>
    </w:pPr>
  </w:style>
  <w:style w:type="character" w:customStyle="1" w:styleId="sden">
    <w:name w:val="s_den"/>
    <w:basedOn w:val="DefaultParagraphFont"/>
    <w:rsid w:val="00012A5F"/>
  </w:style>
  <w:style w:type="character" w:customStyle="1" w:styleId="shdr">
    <w:name w:val="s_hdr"/>
    <w:basedOn w:val="DefaultParagraphFont"/>
    <w:rsid w:val="00012A5F"/>
  </w:style>
  <w:style w:type="character" w:customStyle="1" w:styleId="Bodytext">
    <w:name w:val="Body text_"/>
    <w:basedOn w:val="DefaultParagraphFont"/>
    <w:link w:val="BodyText2"/>
    <w:rsid w:val="00144323"/>
    <w:rPr>
      <w:rFonts w:ascii="Times New Roman" w:eastAsia="Times New Roman" w:hAnsi="Times New Roman" w:cs="Times New Roman"/>
      <w:i/>
      <w:iCs/>
      <w:shd w:val="clear" w:color="auto" w:fill="FFFFFF"/>
    </w:rPr>
  </w:style>
  <w:style w:type="character" w:customStyle="1" w:styleId="BodytextNotItalic">
    <w:name w:val="Body text + Not Italic"/>
    <w:basedOn w:val="Bodytext"/>
    <w:rsid w:val="00144323"/>
    <w:rPr>
      <w:rFonts w:ascii="Times New Roman" w:eastAsia="Times New Roman" w:hAnsi="Times New Roman" w:cs="Times New Roman"/>
      <w:i/>
      <w:iCs/>
      <w:color w:val="000000"/>
      <w:spacing w:val="0"/>
      <w:w w:val="100"/>
      <w:position w:val="0"/>
      <w:shd w:val="clear" w:color="auto" w:fill="FFFFFF"/>
      <w:lang w:val="ro-RO"/>
    </w:rPr>
  </w:style>
  <w:style w:type="character" w:customStyle="1" w:styleId="BodytextBold">
    <w:name w:val="Body text + Bold"/>
    <w:aliases w:val="Not Italic"/>
    <w:basedOn w:val="Bodytext"/>
    <w:rsid w:val="00144323"/>
    <w:rPr>
      <w:rFonts w:ascii="Times New Roman" w:eastAsia="Times New Roman" w:hAnsi="Times New Roman" w:cs="Times New Roman"/>
      <w:b/>
      <w:bCs/>
      <w:i/>
      <w:iCs/>
      <w:color w:val="000000"/>
      <w:spacing w:val="0"/>
      <w:w w:val="100"/>
      <w:position w:val="0"/>
      <w:shd w:val="clear" w:color="auto" w:fill="FFFFFF"/>
      <w:lang w:val="ro-RO"/>
    </w:rPr>
  </w:style>
  <w:style w:type="paragraph" w:customStyle="1" w:styleId="BodyText2">
    <w:name w:val="Body Text2"/>
    <w:basedOn w:val="Normal"/>
    <w:link w:val="Bodytext"/>
    <w:rsid w:val="00144323"/>
    <w:pPr>
      <w:widowControl w:val="0"/>
      <w:shd w:val="clear" w:color="auto" w:fill="FFFFFF"/>
      <w:spacing w:after="0" w:line="0" w:lineRule="atLeast"/>
      <w:ind w:hanging="740"/>
    </w:pPr>
    <w:rPr>
      <w:rFonts w:ascii="Times New Roman" w:eastAsia="Times New Roman" w:hAnsi="Times New Roman" w:cs="Times New Roman"/>
      <w:i/>
      <w:iCs/>
    </w:rPr>
  </w:style>
  <w:style w:type="table" w:styleId="TableGrid">
    <w:name w:val="Table Grid"/>
    <w:basedOn w:val="TableNormal"/>
    <w:uiPriority w:val="59"/>
    <w:rsid w:val="00CF6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C3DF9"/>
    <w:rPr>
      <w:rFonts w:ascii="Arial Narrow" w:hAnsi="Arial Narrow" w:hint="default"/>
      <w:b w:val="0"/>
      <w:bCs w:val="0"/>
      <w:i w:val="0"/>
      <w:iCs w:val="0"/>
      <w:color w:val="002060"/>
      <w:sz w:val="22"/>
      <w:szCs w:val="22"/>
    </w:rPr>
  </w:style>
  <w:style w:type="paragraph" w:customStyle="1" w:styleId="Default">
    <w:name w:val="Default"/>
    <w:rsid w:val="0082288B"/>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en-GB"/>
    </w:rPr>
  </w:style>
  <w:style w:type="character" w:styleId="BookTitle">
    <w:name w:val="Book Title"/>
    <w:basedOn w:val="DefaultParagraphFont"/>
    <w:rsid w:val="00397EF1"/>
    <w:rPr>
      <w:b/>
      <w:bCs/>
      <w:i/>
      <w:iCs/>
      <w:spacing w:val="5"/>
    </w:rPr>
  </w:style>
  <w:style w:type="character" w:customStyle="1" w:styleId="Bodytext20">
    <w:name w:val="Body text (2)_"/>
    <w:basedOn w:val="DefaultParagraphFont"/>
    <w:link w:val="Bodytext21"/>
    <w:rsid w:val="00C10F79"/>
    <w:rPr>
      <w:rFonts w:ascii="Times New Roman" w:eastAsia="Times New Roman" w:hAnsi="Times New Roman" w:cs="Times New Roman"/>
      <w:shd w:val="clear" w:color="auto" w:fill="FFFFFF"/>
    </w:rPr>
  </w:style>
  <w:style w:type="character" w:customStyle="1" w:styleId="Bodytext2Exact">
    <w:name w:val="Body text (2) Exact"/>
    <w:basedOn w:val="DefaultParagraphFont"/>
    <w:rsid w:val="00C10F79"/>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Bodytext2Italic">
    <w:name w:val="Body text (2) + Italic"/>
    <w:aliases w:val="Spacing 0 pt Exact"/>
    <w:basedOn w:val="Bodytext20"/>
    <w:rsid w:val="00C10F79"/>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C10F79"/>
    <w:pPr>
      <w:widowControl w:val="0"/>
      <w:shd w:val="clear" w:color="auto" w:fill="FFFFFF"/>
      <w:spacing w:after="60" w:line="0" w:lineRule="atLeast"/>
      <w:ind w:hanging="740"/>
      <w:jc w:val="righ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6C"/>
    <w:rPr>
      <w:rFonts w:ascii="Segoe UI" w:hAnsi="Segoe UI" w:cs="Segoe UI"/>
      <w:sz w:val="18"/>
      <w:szCs w:val="18"/>
    </w:rPr>
  </w:style>
  <w:style w:type="paragraph" w:customStyle="1" w:styleId="pf0">
    <w:name w:val="pf0"/>
    <w:basedOn w:val="Normal"/>
    <w:rsid w:val="002F0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F0E69"/>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divs>
    <w:div w:id="898517881">
      <w:bodyDiv w:val="1"/>
      <w:marLeft w:val="0"/>
      <w:marRight w:val="0"/>
      <w:marTop w:val="0"/>
      <w:marBottom w:val="0"/>
      <w:divBdr>
        <w:top w:val="none" w:sz="0" w:space="0" w:color="auto"/>
        <w:left w:val="none" w:sz="0" w:space="0" w:color="auto"/>
        <w:bottom w:val="none" w:sz="0" w:space="0" w:color="auto"/>
        <w:right w:val="none" w:sz="0" w:space="0" w:color="auto"/>
      </w:divBdr>
    </w:div>
    <w:div w:id="958298747">
      <w:bodyDiv w:val="1"/>
      <w:marLeft w:val="0"/>
      <w:marRight w:val="0"/>
      <w:marTop w:val="0"/>
      <w:marBottom w:val="0"/>
      <w:divBdr>
        <w:top w:val="none" w:sz="0" w:space="0" w:color="auto"/>
        <w:left w:val="none" w:sz="0" w:space="0" w:color="auto"/>
        <w:bottom w:val="none" w:sz="0" w:space="0" w:color="auto"/>
        <w:right w:val="none" w:sz="0" w:space="0" w:color="auto"/>
      </w:divBdr>
    </w:div>
    <w:div w:id="21095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EE78-C295-44BA-89CE-8B49B6C1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16</Pages>
  <Words>7395</Words>
  <Characters>42157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utilizator sapl11</cp:lastModifiedBy>
  <cp:revision>122</cp:revision>
  <cp:lastPrinted>2023-02-22T13:46:00Z</cp:lastPrinted>
  <dcterms:created xsi:type="dcterms:W3CDTF">2022-09-23T12:12:00Z</dcterms:created>
  <dcterms:modified xsi:type="dcterms:W3CDTF">2023-02-22T15:30:00Z</dcterms:modified>
</cp:coreProperties>
</file>